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A5D" w:rsidRDefault="003F5DDD" w:rsidP="003F5DDD">
      <w:pPr>
        <w:jc w:val="center"/>
        <w:rPr>
          <w:rFonts w:ascii="Verdana" w:hAnsi="Verdana"/>
        </w:rPr>
      </w:pPr>
      <w:r>
        <w:rPr>
          <w:rFonts w:ascii="Verdana" w:hAnsi="Verdana"/>
        </w:rPr>
        <w:t xml:space="preserve">Michigan Swimming </w:t>
      </w:r>
    </w:p>
    <w:p w:rsidR="003F5DDD" w:rsidRDefault="00A76150" w:rsidP="003F5DDD">
      <w:pPr>
        <w:spacing w:after="120"/>
        <w:jc w:val="center"/>
        <w:rPr>
          <w:rFonts w:ascii="Verdana" w:hAnsi="Verdana"/>
        </w:rPr>
      </w:pPr>
      <w:r>
        <w:rPr>
          <w:rFonts w:ascii="Verdana" w:hAnsi="Verdana"/>
        </w:rPr>
        <w:t>Board of Director</w:t>
      </w:r>
      <w:r w:rsidR="003F5DDD">
        <w:rPr>
          <w:rFonts w:ascii="Verdana" w:hAnsi="Verdana"/>
        </w:rPr>
        <w:t xml:space="preserve">s Meeting </w:t>
      </w:r>
    </w:p>
    <w:p w:rsidR="003F5DDD" w:rsidRDefault="003F5DDD" w:rsidP="003F5DDD">
      <w:pPr>
        <w:spacing w:after="120"/>
        <w:jc w:val="center"/>
        <w:rPr>
          <w:rFonts w:ascii="Verdana" w:hAnsi="Verdana"/>
        </w:rPr>
      </w:pPr>
      <w:r>
        <w:rPr>
          <w:rFonts w:ascii="Verdana" w:hAnsi="Verdana"/>
        </w:rPr>
        <w:t>Proposed Rules and Procedures Amendments</w:t>
      </w:r>
    </w:p>
    <w:p w:rsidR="003F5DDD" w:rsidRDefault="003F5DDD" w:rsidP="003F5DDD">
      <w:pPr>
        <w:spacing w:after="120"/>
        <w:jc w:val="center"/>
        <w:rPr>
          <w:rFonts w:ascii="Verdana" w:hAnsi="Verdana"/>
          <w:i/>
          <w:sz w:val="18"/>
          <w:szCs w:val="18"/>
        </w:rPr>
      </w:pPr>
      <w:r w:rsidRPr="005F592D">
        <w:rPr>
          <w:rFonts w:ascii="Verdana" w:hAnsi="Verdana"/>
          <w:i/>
          <w:sz w:val="18"/>
          <w:szCs w:val="18"/>
        </w:rPr>
        <w:t>Prepared by John Loria (Operations Administrative Coordinator)</w:t>
      </w:r>
    </w:p>
    <w:p w:rsidR="005F592D" w:rsidRPr="00A76150" w:rsidRDefault="005F592D" w:rsidP="00A76150">
      <w:pPr>
        <w:rPr>
          <w:rFonts w:ascii="Verdana" w:hAnsi="Verdana"/>
          <w:sz w:val="16"/>
          <w:szCs w:val="16"/>
        </w:rPr>
      </w:pPr>
    </w:p>
    <w:p w:rsidR="0034124F" w:rsidRPr="0034124F" w:rsidRDefault="003F5DDD" w:rsidP="00A76150">
      <w:pPr>
        <w:pStyle w:val="ListParagraph"/>
        <w:numPr>
          <w:ilvl w:val="0"/>
          <w:numId w:val="8"/>
        </w:numPr>
        <w:rPr>
          <w:rFonts w:ascii="Verdana" w:hAnsi="Verdana"/>
        </w:rPr>
      </w:pPr>
      <w:r w:rsidRPr="0034124F">
        <w:rPr>
          <w:rFonts w:ascii="Verdana" w:hAnsi="Verdana"/>
        </w:rPr>
        <w:t>The items will be considered one item at a time.</w:t>
      </w:r>
    </w:p>
    <w:p w:rsidR="003F5DDD" w:rsidRPr="00A76150" w:rsidRDefault="00A76150" w:rsidP="00A76150">
      <w:pPr>
        <w:pStyle w:val="ListParagraph"/>
        <w:numPr>
          <w:ilvl w:val="0"/>
          <w:numId w:val="8"/>
        </w:numPr>
        <w:rPr>
          <w:rFonts w:ascii="Verdana" w:hAnsi="Verdana"/>
        </w:rPr>
      </w:pPr>
      <w:r w:rsidRPr="00A76150">
        <w:rPr>
          <w:rFonts w:ascii="Verdana" w:hAnsi="Verdana"/>
        </w:rPr>
        <w:t>M</w:t>
      </w:r>
      <w:r w:rsidR="003F5DDD" w:rsidRPr="00A76150">
        <w:rPr>
          <w:rFonts w:ascii="Verdana" w:hAnsi="Verdana"/>
        </w:rPr>
        <w:t>otions should generally be stated in the affirmative.</w:t>
      </w:r>
    </w:p>
    <w:p w:rsidR="00A76150" w:rsidRPr="00EE26A4" w:rsidRDefault="00A76150" w:rsidP="00EE26A4">
      <w:pPr>
        <w:pStyle w:val="ListParagraph"/>
        <w:numPr>
          <w:ilvl w:val="0"/>
          <w:numId w:val="8"/>
        </w:numPr>
        <w:spacing w:after="0"/>
        <w:rPr>
          <w:rFonts w:ascii="Verdana" w:hAnsi="Verdana"/>
        </w:rPr>
      </w:pPr>
      <w:r w:rsidRPr="00A76150">
        <w:rPr>
          <w:rFonts w:ascii="Verdana" w:hAnsi="Verdana"/>
        </w:rPr>
        <w:t>All</w:t>
      </w:r>
      <w:r w:rsidR="0034124F" w:rsidRPr="00A76150">
        <w:rPr>
          <w:rFonts w:ascii="Verdana" w:hAnsi="Verdana"/>
        </w:rPr>
        <w:t xml:space="preserve"> item</w:t>
      </w:r>
      <w:r w:rsidR="00EE26A4">
        <w:rPr>
          <w:rFonts w:ascii="Verdana" w:hAnsi="Verdana"/>
        </w:rPr>
        <w:t>s will</w:t>
      </w:r>
      <w:r w:rsidR="0034124F" w:rsidRPr="00A76150">
        <w:rPr>
          <w:rFonts w:ascii="Verdana" w:hAnsi="Verdana"/>
        </w:rPr>
        <w:t xml:space="preserve"> require a 2/3 vote for</w:t>
      </w:r>
      <w:r w:rsidR="00EE26A4">
        <w:rPr>
          <w:rFonts w:ascii="Verdana" w:hAnsi="Verdana"/>
        </w:rPr>
        <w:t xml:space="preserve"> </w:t>
      </w:r>
      <w:r w:rsidR="0034124F" w:rsidRPr="00EE26A4">
        <w:rPr>
          <w:rFonts w:ascii="Verdana" w:hAnsi="Verdana"/>
        </w:rPr>
        <w:t>adoption.</w:t>
      </w:r>
    </w:p>
    <w:p w:rsidR="001F3FD5" w:rsidRPr="00A76150" w:rsidRDefault="005F592D" w:rsidP="001F3FD5">
      <w:pPr>
        <w:pStyle w:val="ListParagraph"/>
        <w:numPr>
          <w:ilvl w:val="0"/>
          <w:numId w:val="8"/>
        </w:numPr>
        <w:tabs>
          <w:tab w:val="left" w:pos="2630"/>
        </w:tabs>
        <w:spacing w:after="0"/>
        <w:rPr>
          <w:rFonts w:ascii="Verdana" w:hAnsi="Verdana"/>
        </w:rPr>
      </w:pPr>
      <w:r w:rsidRPr="00A76150">
        <w:rPr>
          <w:rFonts w:ascii="Verdana" w:hAnsi="Verdana"/>
        </w:rPr>
        <w:t>If you wish to speak, please move to the</w:t>
      </w:r>
      <w:r w:rsidR="00A76150">
        <w:rPr>
          <w:rFonts w:ascii="Verdana" w:hAnsi="Verdana"/>
        </w:rPr>
        <w:t xml:space="preserve"> podium. Once recognized by the </w:t>
      </w:r>
      <w:r w:rsidR="001F3FD5" w:rsidRPr="00A76150">
        <w:rPr>
          <w:rFonts w:ascii="Verdana" w:hAnsi="Verdana"/>
        </w:rPr>
        <w:t>General Chair or Presiding Officer, please clearly state your name and Club affiliation, if applicable.</w:t>
      </w:r>
    </w:p>
    <w:p w:rsidR="005F592D" w:rsidRDefault="005F592D" w:rsidP="00A76150">
      <w:pPr>
        <w:pStyle w:val="ListParagraph"/>
        <w:numPr>
          <w:ilvl w:val="0"/>
          <w:numId w:val="8"/>
        </w:numPr>
        <w:rPr>
          <w:rFonts w:ascii="Verdana" w:hAnsi="Verdana"/>
        </w:rPr>
      </w:pPr>
      <w:r w:rsidRPr="00A76150">
        <w:rPr>
          <w:rFonts w:ascii="Verdana" w:hAnsi="Verdana"/>
        </w:rPr>
        <w:t>A main motion may only have one amendment pending at any one time.</w:t>
      </w:r>
    </w:p>
    <w:p w:rsidR="00A76150" w:rsidRDefault="00A76150" w:rsidP="00A76150">
      <w:pPr>
        <w:pStyle w:val="ListParagraph"/>
        <w:numPr>
          <w:ilvl w:val="0"/>
          <w:numId w:val="8"/>
        </w:numPr>
        <w:rPr>
          <w:rFonts w:ascii="Verdana" w:hAnsi="Verdana"/>
        </w:rPr>
      </w:pPr>
      <w:r>
        <w:rPr>
          <w:rFonts w:ascii="Verdana" w:hAnsi="Verdana"/>
        </w:rPr>
        <w:t>Section A are proposals tabled at</w:t>
      </w:r>
      <w:r w:rsidR="00FC0AB8">
        <w:rPr>
          <w:rFonts w:ascii="Verdana" w:hAnsi="Verdana"/>
        </w:rPr>
        <w:t xml:space="preserve"> the House of Delegates and it was</w:t>
      </w:r>
      <w:r>
        <w:rPr>
          <w:rFonts w:ascii="Verdana" w:hAnsi="Verdana"/>
        </w:rPr>
        <w:t xml:space="preserve"> agreed </w:t>
      </w:r>
      <w:r w:rsidR="00FC0AB8">
        <w:rPr>
          <w:rFonts w:ascii="Verdana" w:hAnsi="Verdana"/>
        </w:rPr>
        <w:t xml:space="preserve">that they </w:t>
      </w:r>
      <w:r>
        <w:rPr>
          <w:rFonts w:ascii="Verdana" w:hAnsi="Verdana"/>
        </w:rPr>
        <w:t>would be brought before the Board of Directors.</w:t>
      </w:r>
    </w:p>
    <w:p w:rsidR="00A76150" w:rsidRPr="00A76150" w:rsidRDefault="00A76150" w:rsidP="00A76150">
      <w:pPr>
        <w:pStyle w:val="ListParagraph"/>
        <w:numPr>
          <w:ilvl w:val="0"/>
          <w:numId w:val="8"/>
        </w:numPr>
        <w:rPr>
          <w:rFonts w:ascii="Verdana" w:hAnsi="Verdana"/>
        </w:rPr>
      </w:pPr>
      <w:r>
        <w:rPr>
          <w:rFonts w:ascii="Verdana" w:hAnsi="Verdana"/>
        </w:rPr>
        <w:t xml:space="preserve">Section B are proposals submitted </w:t>
      </w:r>
      <w:r w:rsidR="00832A64">
        <w:rPr>
          <w:rFonts w:ascii="Verdana" w:hAnsi="Verdana"/>
        </w:rPr>
        <w:t>on Sunday, November 1, 2015.</w:t>
      </w:r>
    </w:p>
    <w:p w:rsidR="00530304" w:rsidRDefault="00530304" w:rsidP="001F3FD5">
      <w:pPr>
        <w:rPr>
          <w:rFonts w:ascii="Verdana" w:hAnsi="Verdana"/>
          <w:i/>
          <w:sz w:val="20"/>
          <w:szCs w:val="20"/>
        </w:rPr>
      </w:pPr>
    </w:p>
    <w:p w:rsidR="00972961" w:rsidRDefault="00972961" w:rsidP="001F3FD5">
      <w:pPr>
        <w:rPr>
          <w:rFonts w:ascii="Verdana" w:hAnsi="Verdana"/>
          <w:i/>
          <w:sz w:val="20"/>
          <w:szCs w:val="20"/>
        </w:rPr>
      </w:pPr>
      <w:r>
        <w:rPr>
          <w:rFonts w:ascii="Verdana" w:hAnsi="Verdana"/>
          <w:i/>
          <w:sz w:val="20"/>
          <w:szCs w:val="20"/>
        </w:rPr>
        <w:t>Each item considered separately</w:t>
      </w:r>
    </w:p>
    <w:tbl>
      <w:tblPr>
        <w:tblStyle w:val="TableGrid"/>
        <w:tblW w:w="10440" w:type="dxa"/>
        <w:tblInd w:w="-275" w:type="dxa"/>
        <w:tblLook w:val="04A0" w:firstRow="1" w:lastRow="0" w:firstColumn="1" w:lastColumn="0" w:noHBand="0" w:noVBand="1"/>
      </w:tblPr>
      <w:tblGrid>
        <w:gridCol w:w="990"/>
        <w:gridCol w:w="4320"/>
        <w:gridCol w:w="1260"/>
        <w:gridCol w:w="2160"/>
        <w:gridCol w:w="1710"/>
      </w:tblGrid>
      <w:tr w:rsidR="00553339" w:rsidTr="00442AE8">
        <w:tc>
          <w:tcPr>
            <w:tcW w:w="990" w:type="dxa"/>
          </w:tcPr>
          <w:p w:rsidR="00553339" w:rsidRPr="00050E58" w:rsidRDefault="00A76150" w:rsidP="00553339">
            <w:pPr>
              <w:jc w:val="center"/>
              <w:rPr>
                <w:rFonts w:ascii="Verdana" w:hAnsi="Verdana"/>
                <w:b/>
                <w:sz w:val="18"/>
                <w:szCs w:val="18"/>
              </w:rPr>
            </w:pPr>
            <w:r>
              <w:rPr>
                <w:rFonts w:ascii="Verdana" w:hAnsi="Verdana"/>
                <w:b/>
                <w:sz w:val="18"/>
                <w:szCs w:val="18"/>
              </w:rPr>
              <w:t>A</w:t>
            </w:r>
          </w:p>
        </w:tc>
        <w:tc>
          <w:tcPr>
            <w:tcW w:w="4320" w:type="dxa"/>
          </w:tcPr>
          <w:p w:rsidR="00553339" w:rsidRPr="00050E58" w:rsidRDefault="00050E58" w:rsidP="00050E58">
            <w:pPr>
              <w:jc w:val="center"/>
              <w:rPr>
                <w:rFonts w:ascii="Verdana" w:hAnsi="Verdana"/>
                <w:b/>
                <w:sz w:val="18"/>
                <w:szCs w:val="18"/>
              </w:rPr>
            </w:pPr>
            <w:r w:rsidRPr="00050E58">
              <w:rPr>
                <w:rFonts w:ascii="Verdana" w:hAnsi="Verdana"/>
                <w:b/>
                <w:sz w:val="18"/>
                <w:szCs w:val="18"/>
              </w:rPr>
              <w:t>Description</w:t>
            </w:r>
          </w:p>
        </w:tc>
        <w:tc>
          <w:tcPr>
            <w:tcW w:w="1260" w:type="dxa"/>
          </w:tcPr>
          <w:p w:rsidR="00553339" w:rsidRPr="00050E58" w:rsidRDefault="00050E58" w:rsidP="00553339">
            <w:pPr>
              <w:jc w:val="center"/>
              <w:rPr>
                <w:rFonts w:ascii="Verdana" w:hAnsi="Verdana"/>
                <w:b/>
                <w:sz w:val="18"/>
                <w:szCs w:val="18"/>
              </w:rPr>
            </w:pPr>
            <w:r>
              <w:rPr>
                <w:rFonts w:ascii="Verdana" w:hAnsi="Verdana"/>
                <w:b/>
                <w:sz w:val="18"/>
                <w:szCs w:val="18"/>
              </w:rPr>
              <w:t>Location</w:t>
            </w:r>
          </w:p>
        </w:tc>
        <w:tc>
          <w:tcPr>
            <w:tcW w:w="2160" w:type="dxa"/>
          </w:tcPr>
          <w:p w:rsidR="00553339" w:rsidRPr="00050E58" w:rsidRDefault="00AF4F69" w:rsidP="00553339">
            <w:pPr>
              <w:jc w:val="center"/>
              <w:rPr>
                <w:rFonts w:ascii="Verdana" w:hAnsi="Verdana"/>
                <w:b/>
                <w:sz w:val="18"/>
                <w:szCs w:val="18"/>
              </w:rPr>
            </w:pPr>
            <w:r>
              <w:rPr>
                <w:rFonts w:ascii="Verdana" w:hAnsi="Verdana"/>
                <w:b/>
                <w:sz w:val="18"/>
                <w:szCs w:val="18"/>
              </w:rPr>
              <w:t>No Recommendations</w:t>
            </w:r>
          </w:p>
        </w:tc>
        <w:tc>
          <w:tcPr>
            <w:tcW w:w="1710" w:type="dxa"/>
          </w:tcPr>
          <w:p w:rsidR="00553339" w:rsidRPr="00050E58" w:rsidRDefault="00050E58" w:rsidP="00553339">
            <w:pPr>
              <w:jc w:val="center"/>
              <w:rPr>
                <w:rFonts w:ascii="Verdana" w:hAnsi="Verdana"/>
                <w:b/>
                <w:sz w:val="18"/>
                <w:szCs w:val="18"/>
              </w:rPr>
            </w:pPr>
            <w:r>
              <w:rPr>
                <w:rFonts w:ascii="Verdana" w:hAnsi="Verdana"/>
                <w:b/>
                <w:sz w:val="18"/>
                <w:szCs w:val="18"/>
              </w:rPr>
              <w:t>Required</w:t>
            </w:r>
          </w:p>
        </w:tc>
      </w:tr>
      <w:tr w:rsidR="00553339" w:rsidTr="00442AE8">
        <w:tc>
          <w:tcPr>
            <w:tcW w:w="990" w:type="dxa"/>
          </w:tcPr>
          <w:p w:rsidR="00553339" w:rsidRPr="00050E58" w:rsidRDefault="00050E58" w:rsidP="00553339">
            <w:pPr>
              <w:jc w:val="center"/>
              <w:rPr>
                <w:rFonts w:ascii="Verdana" w:hAnsi="Verdana"/>
                <w:sz w:val="18"/>
                <w:szCs w:val="18"/>
              </w:rPr>
            </w:pPr>
            <w:r>
              <w:rPr>
                <w:rFonts w:ascii="Verdana" w:hAnsi="Verdana"/>
                <w:sz w:val="18"/>
                <w:szCs w:val="18"/>
              </w:rPr>
              <w:t>R-6</w:t>
            </w:r>
          </w:p>
        </w:tc>
        <w:tc>
          <w:tcPr>
            <w:tcW w:w="4320" w:type="dxa"/>
          </w:tcPr>
          <w:p w:rsidR="00777641" w:rsidRPr="00777641" w:rsidRDefault="00777641" w:rsidP="00777641">
            <w:pPr>
              <w:rPr>
                <w:rFonts w:ascii="Verdana" w:hAnsi="Verdana" w:cs="Arial"/>
                <w:sz w:val="18"/>
                <w:szCs w:val="18"/>
              </w:rPr>
            </w:pPr>
            <w:r w:rsidRPr="00777641">
              <w:rPr>
                <w:rFonts w:ascii="Verdana" w:hAnsi="Verdana" w:cs="Arial"/>
                <w:sz w:val="18"/>
                <w:szCs w:val="18"/>
              </w:rPr>
              <w:t>Currently there are two different structures for our State Championship meets, this proposes that they be both be made the same (12 &amp; U, and 13-14 &amp; Open).  Later Proposal will stipulate that they follow the same format for consistency.  There is a need to balance the Summer Long Course Meets and adjust Winter meets for size and session length.  The reference for when qualifying times will be posted is also adjusted to allow posting of each season separately, aligning with other proposed legislation.</w:t>
            </w:r>
          </w:p>
          <w:p w:rsidR="00553339" w:rsidRPr="00777641" w:rsidRDefault="00553339" w:rsidP="001F3FD5">
            <w:pPr>
              <w:rPr>
                <w:rFonts w:ascii="Verdana" w:hAnsi="Verdana"/>
                <w:sz w:val="18"/>
                <w:szCs w:val="18"/>
              </w:rPr>
            </w:pPr>
          </w:p>
        </w:tc>
        <w:tc>
          <w:tcPr>
            <w:tcW w:w="1260" w:type="dxa"/>
          </w:tcPr>
          <w:p w:rsidR="00553339" w:rsidRPr="00777641" w:rsidRDefault="00777641" w:rsidP="00553339">
            <w:pPr>
              <w:jc w:val="center"/>
              <w:rPr>
                <w:rFonts w:ascii="Verdana" w:hAnsi="Verdana"/>
                <w:sz w:val="18"/>
                <w:szCs w:val="18"/>
              </w:rPr>
            </w:pPr>
            <w:r>
              <w:rPr>
                <w:rFonts w:ascii="Verdana" w:hAnsi="Verdana"/>
                <w:sz w:val="18"/>
                <w:szCs w:val="18"/>
              </w:rPr>
              <w:t xml:space="preserve">Page 15 </w:t>
            </w:r>
            <w:r w:rsidR="008A7C24">
              <w:rPr>
                <w:rFonts w:ascii="Verdana" w:hAnsi="Verdana"/>
                <w:sz w:val="18"/>
                <w:szCs w:val="18"/>
              </w:rPr>
              <w:t>Section F</w:t>
            </w:r>
          </w:p>
        </w:tc>
        <w:tc>
          <w:tcPr>
            <w:tcW w:w="2160" w:type="dxa"/>
          </w:tcPr>
          <w:p w:rsidR="00553339" w:rsidRPr="00050E58" w:rsidRDefault="00553339" w:rsidP="00553339">
            <w:pPr>
              <w:jc w:val="center"/>
              <w:rPr>
                <w:rFonts w:ascii="Verdana" w:hAnsi="Verdana"/>
                <w:i/>
                <w:sz w:val="18"/>
                <w:szCs w:val="18"/>
              </w:rPr>
            </w:pPr>
          </w:p>
        </w:tc>
        <w:tc>
          <w:tcPr>
            <w:tcW w:w="1710" w:type="dxa"/>
          </w:tcPr>
          <w:p w:rsidR="00553339" w:rsidRPr="00050E58" w:rsidRDefault="00050E58" w:rsidP="00553339">
            <w:pPr>
              <w:jc w:val="center"/>
              <w:rPr>
                <w:rFonts w:ascii="Verdana" w:hAnsi="Verdana"/>
                <w:sz w:val="18"/>
                <w:szCs w:val="18"/>
              </w:rPr>
            </w:pPr>
            <w:r w:rsidRPr="00050E58">
              <w:rPr>
                <w:rFonts w:ascii="Verdana" w:hAnsi="Verdana"/>
                <w:sz w:val="18"/>
                <w:szCs w:val="18"/>
              </w:rPr>
              <w:t>2/3</w:t>
            </w:r>
          </w:p>
        </w:tc>
      </w:tr>
      <w:tr w:rsidR="00050E58" w:rsidTr="00442AE8">
        <w:tc>
          <w:tcPr>
            <w:tcW w:w="990" w:type="dxa"/>
          </w:tcPr>
          <w:p w:rsidR="00050E58" w:rsidRPr="00050E58" w:rsidRDefault="00050E58" w:rsidP="00050E58">
            <w:pPr>
              <w:jc w:val="center"/>
              <w:rPr>
                <w:rFonts w:ascii="Verdana" w:hAnsi="Verdana"/>
                <w:sz w:val="18"/>
                <w:szCs w:val="18"/>
              </w:rPr>
            </w:pPr>
            <w:r>
              <w:rPr>
                <w:rFonts w:ascii="Verdana" w:hAnsi="Verdana"/>
                <w:sz w:val="18"/>
                <w:szCs w:val="18"/>
              </w:rPr>
              <w:t>R-7</w:t>
            </w:r>
          </w:p>
        </w:tc>
        <w:tc>
          <w:tcPr>
            <w:tcW w:w="4320" w:type="dxa"/>
          </w:tcPr>
          <w:p w:rsidR="00737661" w:rsidRPr="00737661" w:rsidRDefault="00737661" w:rsidP="00737661">
            <w:pPr>
              <w:rPr>
                <w:rFonts w:ascii="Verdana" w:hAnsi="Verdana" w:cs="Arial"/>
                <w:sz w:val="18"/>
                <w:szCs w:val="18"/>
              </w:rPr>
            </w:pPr>
            <w:r w:rsidRPr="00737661">
              <w:rPr>
                <w:rFonts w:ascii="Verdana" w:hAnsi="Verdana" w:cs="Arial"/>
                <w:sz w:val="18"/>
                <w:szCs w:val="18"/>
              </w:rPr>
              <w:t>Adjustment to align offerings for event formats in State Championship Meets.  Allows flexibility to go to 3.5 Days on 13-14 and Open meets.  Adds potential for another 11-12 Distance Event and the flexibility around events offered in specific formats.  Correction of SCY 13-Over Meet.</w:t>
            </w:r>
          </w:p>
          <w:p w:rsidR="00050E58" w:rsidRPr="00777641" w:rsidRDefault="00050E58" w:rsidP="00050E58">
            <w:pPr>
              <w:rPr>
                <w:rFonts w:ascii="Verdana" w:hAnsi="Verdana"/>
                <w:sz w:val="18"/>
                <w:szCs w:val="18"/>
              </w:rPr>
            </w:pPr>
          </w:p>
        </w:tc>
        <w:tc>
          <w:tcPr>
            <w:tcW w:w="1260" w:type="dxa"/>
          </w:tcPr>
          <w:p w:rsidR="00050E58" w:rsidRDefault="00916284" w:rsidP="00050E58">
            <w:pPr>
              <w:jc w:val="center"/>
              <w:rPr>
                <w:rFonts w:ascii="Verdana" w:hAnsi="Verdana"/>
                <w:sz w:val="18"/>
                <w:szCs w:val="18"/>
              </w:rPr>
            </w:pPr>
            <w:r>
              <w:rPr>
                <w:rFonts w:ascii="Verdana" w:hAnsi="Verdana"/>
                <w:sz w:val="18"/>
                <w:szCs w:val="18"/>
              </w:rPr>
              <w:t>Page 31</w:t>
            </w:r>
          </w:p>
          <w:p w:rsidR="00737661" w:rsidRPr="00777641" w:rsidRDefault="00737661" w:rsidP="00050E58">
            <w:pPr>
              <w:jc w:val="center"/>
              <w:rPr>
                <w:rFonts w:ascii="Verdana" w:hAnsi="Verdana"/>
                <w:sz w:val="18"/>
                <w:szCs w:val="18"/>
              </w:rPr>
            </w:pPr>
            <w:r>
              <w:rPr>
                <w:rFonts w:ascii="Verdana" w:hAnsi="Verdana"/>
                <w:sz w:val="18"/>
                <w:szCs w:val="18"/>
              </w:rPr>
              <w:t>Section H</w:t>
            </w:r>
          </w:p>
        </w:tc>
        <w:tc>
          <w:tcPr>
            <w:tcW w:w="2160" w:type="dxa"/>
          </w:tcPr>
          <w:p w:rsidR="00050E58" w:rsidRPr="00050E58" w:rsidRDefault="00050E58" w:rsidP="00050E58">
            <w:pPr>
              <w:jc w:val="center"/>
              <w:rPr>
                <w:rFonts w:ascii="Verdana" w:hAnsi="Verdana"/>
                <w:i/>
                <w:sz w:val="18"/>
                <w:szCs w:val="18"/>
              </w:rPr>
            </w:pPr>
          </w:p>
        </w:tc>
        <w:tc>
          <w:tcPr>
            <w:tcW w:w="1710" w:type="dxa"/>
          </w:tcPr>
          <w:p w:rsidR="00050E58" w:rsidRDefault="00050E58" w:rsidP="00050E58">
            <w:pPr>
              <w:jc w:val="center"/>
            </w:pPr>
            <w:r w:rsidRPr="00B93935">
              <w:rPr>
                <w:rFonts w:ascii="Verdana" w:hAnsi="Verdana"/>
                <w:sz w:val="18"/>
                <w:szCs w:val="18"/>
              </w:rPr>
              <w:t>2/3</w:t>
            </w:r>
          </w:p>
        </w:tc>
      </w:tr>
      <w:tr w:rsidR="000D6A37" w:rsidTr="00442AE8">
        <w:tc>
          <w:tcPr>
            <w:tcW w:w="990" w:type="dxa"/>
          </w:tcPr>
          <w:p w:rsidR="000D6A37" w:rsidRDefault="000D6A37" w:rsidP="00050E58">
            <w:pPr>
              <w:jc w:val="center"/>
              <w:rPr>
                <w:rFonts w:ascii="Verdana" w:hAnsi="Verdana"/>
                <w:sz w:val="18"/>
                <w:szCs w:val="18"/>
              </w:rPr>
            </w:pPr>
            <w:r>
              <w:rPr>
                <w:rFonts w:ascii="Verdana" w:hAnsi="Verdana"/>
                <w:sz w:val="18"/>
                <w:szCs w:val="18"/>
              </w:rPr>
              <w:t>R-8</w:t>
            </w:r>
          </w:p>
        </w:tc>
        <w:tc>
          <w:tcPr>
            <w:tcW w:w="4320" w:type="dxa"/>
          </w:tcPr>
          <w:p w:rsidR="000D6A37" w:rsidRPr="000D6A37" w:rsidRDefault="000D6A37" w:rsidP="000D6A37">
            <w:pPr>
              <w:spacing w:after="120"/>
              <w:rPr>
                <w:rFonts w:ascii="Verdana" w:hAnsi="Verdana" w:cs="Arial"/>
                <w:sz w:val="18"/>
                <w:szCs w:val="18"/>
              </w:rPr>
            </w:pPr>
            <w:r w:rsidRPr="000D6A37">
              <w:rPr>
                <w:rFonts w:ascii="Verdana" w:hAnsi="Verdana" w:cs="Arial"/>
                <w:sz w:val="18"/>
                <w:szCs w:val="18"/>
              </w:rPr>
              <w:t>Adjustment to align offerings for event formats in State Championship Meets.  Adds potential for another 11-12 Event and the flexibility around events offered in specific formats.  There is a Gap between the 400/500 at 10 &amp;U and 1500/1650 at 13-14.  11-12 Needs a stepping event in between.</w:t>
            </w:r>
          </w:p>
        </w:tc>
        <w:tc>
          <w:tcPr>
            <w:tcW w:w="1260" w:type="dxa"/>
          </w:tcPr>
          <w:p w:rsidR="000D6A37" w:rsidRPr="00777641" w:rsidRDefault="00F66553" w:rsidP="00050E58">
            <w:pPr>
              <w:jc w:val="center"/>
              <w:rPr>
                <w:rFonts w:ascii="Verdana" w:hAnsi="Verdana"/>
                <w:sz w:val="18"/>
                <w:szCs w:val="18"/>
              </w:rPr>
            </w:pPr>
            <w:r>
              <w:rPr>
                <w:rFonts w:ascii="Verdana" w:hAnsi="Verdana"/>
                <w:sz w:val="18"/>
                <w:szCs w:val="18"/>
              </w:rPr>
              <w:t>Page 31</w:t>
            </w:r>
            <w:r w:rsidR="000D6A37">
              <w:rPr>
                <w:rFonts w:ascii="Verdana" w:hAnsi="Verdana"/>
                <w:sz w:val="18"/>
                <w:szCs w:val="18"/>
              </w:rPr>
              <w:t xml:space="preserve"> Section F</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Pr="00B93935" w:rsidRDefault="000D6A37" w:rsidP="00050E58">
            <w:pPr>
              <w:jc w:val="center"/>
              <w:rPr>
                <w:rFonts w:ascii="Verdana" w:hAnsi="Verdana"/>
                <w:sz w:val="18"/>
                <w:szCs w:val="18"/>
              </w:rPr>
            </w:pPr>
            <w:r>
              <w:rPr>
                <w:rFonts w:ascii="Verdana" w:hAnsi="Verdana"/>
                <w:sz w:val="18"/>
                <w:szCs w:val="18"/>
              </w:rPr>
              <w:t>2/3</w:t>
            </w:r>
          </w:p>
        </w:tc>
      </w:tr>
      <w:tr w:rsidR="000D6A37" w:rsidTr="00442AE8">
        <w:tc>
          <w:tcPr>
            <w:tcW w:w="990" w:type="dxa"/>
          </w:tcPr>
          <w:p w:rsidR="000D6A37" w:rsidRPr="00050E58" w:rsidRDefault="000D6A37" w:rsidP="00050E58">
            <w:pPr>
              <w:jc w:val="center"/>
              <w:rPr>
                <w:rFonts w:ascii="Verdana" w:hAnsi="Verdana"/>
                <w:sz w:val="18"/>
                <w:szCs w:val="18"/>
              </w:rPr>
            </w:pPr>
            <w:r>
              <w:rPr>
                <w:rFonts w:ascii="Verdana" w:hAnsi="Verdana"/>
                <w:sz w:val="18"/>
                <w:szCs w:val="18"/>
              </w:rPr>
              <w:t>R-9</w:t>
            </w:r>
          </w:p>
        </w:tc>
        <w:tc>
          <w:tcPr>
            <w:tcW w:w="4320" w:type="dxa"/>
          </w:tcPr>
          <w:p w:rsidR="000D6A37" w:rsidRPr="00493824" w:rsidRDefault="00493824" w:rsidP="00493824">
            <w:pPr>
              <w:spacing w:after="120"/>
              <w:rPr>
                <w:rFonts w:ascii="Verdana" w:hAnsi="Verdana" w:cs="Arial"/>
                <w:sz w:val="18"/>
                <w:szCs w:val="18"/>
              </w:rPr>
            </w:pPr>
            <w:r w:rsidRPr="00DB1993">
              <w:rPr>
                <w:rFonts w:ascii="Verdana" w:hAnsi="Verdana" w:cs="Arial"/>
                <w:sz w:val="18"/>
                <w:szCs w:val="18"/>
              </w:rPr>
              <w:t xml:space="preserve">Correction that there </w:t>
            </w:r>
            <w:r>
              <w:rPr>
                <w:rFonts w:ascii="Verdana" w:hAnsi="Verdana" w:cs="Arial"/>
                <w:sz w:val="18"/>
                <w:szCs w:val="18"/>
              </w:rPr>
              <w:t>is an AR at the</w:t>
            </w:r>
            <w:r w:rsidRPr="00DB1993">
              <w:rPr>
                <w:rFonts w:ascii="Verdana" w:hAnsi="Verdana" w:cs="Arial"/>
                <w:sz w:val="18"/>
                <w:szCs w:val="18"/>
              </w:rPr>
              <w:t xml:space="preserve"> State Meet</w:t>
            </w:r>
            <w:r>
              <w:rPr>
                <w:rFonts w:ascii="Verdana" w:hAnsi="Verdana" w:cs="Arial"/>
                <w:sz w:val="18"/>
                <w:szCs w:val="18"/>
              </w:rPr>
              <w:t>s</w:t>
            </w:r>
            <w:r w:rsidRPr="00DB1993">
              <w:rPr>
                <w:rFonts w:ascii="Verdana" w:hAnsi="Verdana" w:cs="Arial"/>
                <w:sz w:val="18"/>
                <w:szCs w:val="18"/>
              </w:rPr>
              <w:t xml:space="preserve"> that is paid</w:t>
            </w:r>
            <w:r>
              <w:rPr>
                <w:rFonts w:ascii="Verdana" w:hAnsi="Verdana" w:cs="Arial"/>
                <w:sz w:val="18"/>
                <w:szCs w:val="18"/>
              </w:rPr>
              <w:t xml:space="preserve"> by Michigan Swimming</w:t>
            </w:r>
          </w:p>
        </w:tc>
        <w:tc>
          <w:tcPr>
            <w:tcW w:w="1260" w:type="dxa"/>
          </w:tcPr>
          <w:p w:rsidR="000D6A37" w:rsidRPr="00777641" w:rsidRDefault="00F66553" w:rsidP="00050E58">
            <w:pPr>
              <w:jc w:val="center"/>
              <w:rPr>
                <w:rFonts w:ascii="Verdana" w:hAnsi="Verdana"/>
                <w:sz w:val="18"/>
                <w:szCs w:val="18"/>
              </w:rPr>
            </w:pPr>
            <w:r>
              <w:rPr>
                <w:rFonts w:ascii="Verdana" w:hAnsi="Verdana"/>
                <w:sz w:val="18"/>
                <w:szCs w:val="18"/>
              </w:rPr>
              <w:t>Page 31</w:t>
            </w:r>
            <w:r w:rsidR="00493824">
              <w:rPr>
                <w:rFonts w:ascii="Verdana" w:hAnsi="Verdana"/>
                <w:sz w:val="18"/>
                <w:szCs w:val="18"/>
              </w:rPr>
              <w:t xml:space="preserve"> Section H</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R-10</w:t>
            </w:r>
          </w:p>
        </w:tc>
        <w:tc>
          <w:tcPr>
            <w:tcW w:w="4320" w:type="dxa"/>
          </w:tcPr>
          <w:p w:rsidR="000D6A37" w:rsidRPr="00777641" w:rsidRDefault="00FA25C7" w:rsidP="00FA25C7">
            <w:pPr>
              <w:spacing w:after="120"/>
              <w:rPr>
                <w:rFonts w:ascii="Verdana" w:hAnsi="Verdana"/>
                <w:sz w:val="18"/>
                <w:szCs w:val="18"/>
              </w:rPr>
            </w:pPr>
            <w:r w:rsidRPr="003473AA">
              <w:rPr>
                <w:rFonts w:ascii="Verdana" w:hAnsi="Verdana" w:cs="Arial"/>
                <w:sz w:val="18"/>
                <w:szCs w:val="18"/>
              </w:rPr>
              <w:t xml:space="preserve">Update to use new “save the date documentation” </w:t>
            </w:r>
            <w:r w:rsidRPr="003473AA">
              <w:rPr>
                <w:rFonts w:ascii="Verdana" w:hAnsi="Verdana" w:cs="Arial"/>
                <w:sz w:val="18"/>
                <w:szCs w:val="18"/>
                <w:u w:val="single"/>
              </w:rPr>
              <w:t>as the Bid request</w:t>
            </w:r>
            <w:r w:rsidRPr="003473AA">
              <w:rPr>
                <w:rFonts w:ascii="Verdana" w:hAnsi="Verdana" w:cs="Arial"/>
                <w:sz w:val="18"/>
                <w:szCs w:val="18"/>
              </w:rPr>
              <w:t xml:space="preserve"> form for on the schedule meets.  Correcting the name of the form to the “on the schedule” request form.  Adding option for turning in as “save </w:t>
            </w:r>
            <w:r w:rsidRPr="003473AA">
              <w:rPr>
                <w:rFonts w:ascii="Verdana" w:hAnsi="Verdana" w:cs="Arial"/>
                <w:sz w:val="18"/>
                <w:szCs w:val="18"/>
              </w:rPr>
              <w:lastRenderedPageBreak/>
              <w:t>the date” for future, but not submitting for approval until the appropriate season</w:t>
            </w:r>
          </w:p>
        </w:tc>
        <w:tc>
          <w:tcPr>
            <w:tcW w:w="1260" w:type="dxa"/>
          </w:tcPr>
          <w:p w:rsidR="000D6A37" w:rsidRDefault="00FF26E8" w:rsidP="00050E58">
            <w:pPr>
              <w:jc w:val="center"/>
              <w:rPr>
                <w:rFonts w:ascii="Verdana" w:hAnsi="Verdana"/>
                <w:sz w:val="18"/>
                <w:szCs w:val="18"/>
              </w:rPr>
            </w:pPr>
            <w:r>
              <w:rPr>
                <w:rFonts w:ascii="Verdana" w:hAnsi="Verdana"/>
                <w:sz w:val="18"/>
                <w:szCs w:val="18"/>
              </w:rPr>
              <w:lastRenderedPageBreak/>
              <w:t>Page 70 Section a</w:t>
            </w:r>
          </w:p>
          <w:p w:rsidR="00FF26E8" w:rsidRPr="00777641" w:rsidRDefault="00FF26E8" w:rsidP="00050E58">
            <w:pPr>
              <w:jc w:val="center"/>
              <w:rPr>
                <w:rFonts w:ascii="Verdana" w:hAnsi="Verdana"/>
                <w:sz w:val="18"/>
                <w:szCs w:val="18"/>
              </w:rPr>
            </w:pPr>
            <w:r>
              <w:rPr>
                <w:rFonts w:ascii="Verdana" w:hAnsi="Verdana"/>
                <w:sz w:val="18"/>
                <w:szCs w:val="18"/>
              </w:rPr>
              <w:t>Bid to Host</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lastRenderedPageBreak/>
              <w:t>R-11</w:t>
            </w:r>
          </w:p>
        </w:tc>
        <w:tc>
          <w:tcPr>
            <w:tcW w:w="4320" w:type="dxa"/>
          </w:tcPr>
          <w:p w:rsidR="000D6A37" w:rsidRPr="00777641" w:rsidRDefault="00DF3B86" w:rsidP="00DF3B86">
            <w:pPr>
              <w:spacing w:after="120"/>
              <w:rPr>
                <w:rFonts w:ascii="Verdana" w:hAnsi="Verdana"/>
                <w:sz w:val="18"/>
                <w:szCs w:val="18"/>
              </w:rPr>
            </w:pPr>
            <w:r w:rsidRPr="00392DFE">
              <w:rPr>
                <w:rFonts w:ascii="Verdana" w:hAnsi="Verdana" w:cs="Arial"/>
                <w:sz w:val="18"/>
                <w:szCs w:val="18"/>
              </w:rPr>
              <w:t>Set language to allow up to two years of planning and adjust example in Appendix 1</w:t>
            </w:r>
          </w:p>
        </w:tc>
        <w:tc>
          <w:tcPr>
            <w:tcW w:w="1260" w:type="dxa"/>
          </w:tcPr>
          <w:p w:rsidR="000D6A37" w:rsidRDefault="00DF3B86" w:rsidP="00050E58">
            <w:pPr>
              <w:jc w:val="center"/>
              <w:rPr>
                <w:rFonts w:ascii="Verdana" w:hAnsi="Verdana"/>
                <w:sz w:val="18"/>
                <w:szCs w:val="18"/>
              </w:rPr>
            </w:pPr>
            <w:r>
              <w:rPr>
                <w:rFonts w:ascii="Verdana" w:hAnsi="Verdana"/>
                <w:sz w:val="18"/>
                <w:szCs w:val="18"/>
              </w:rPr>
              <w:t xml:space="preserve">Page 70 </w:t>
            </w:r>
          </w:p>
          <w:p w:rsidR="00DF3B86" w:rsidRDefault="00FF26E8" w:rsidP="00050E58">
            <w:pPr>
              <w:jc w:val="center"/>
              <w:rPr>
                <w:rFonts w:ascii="Verdana" w:hAnsi="Verdana"/>
                <w:sz w:val="18"/>
                <w:szCs w:val="18"/>
              </w:rPr>
            </w:pPr>
            <w:r>
              <w:rPr>
                <w:rFonts w:ascii="Verdana" w:hAnsi="Verdana"/>
                <w:sz w:val="18"/>
                <w:szCs w:val="18"/>
              </w:rPr>
              <w:t>Section a</w:t>
            </w:r>
          </w:p>
          <w:p w:rsidR="00FF26E8" w:rsidRPr="00777641" w:rsidRDefault="00FF26E8" w:rsidP="00FF26E8">
            <w:pPr>
              <w:spacing w:after="120"/>
              <w:jc w:val="center"/>
              <w:rPr>
                <w:rFonts w:ascii="Verdana" w:hAnsi="Verdana"/>
                <w:sz w:val="18"/>
                <w:szCs w:val="18"/>
              </w:rPr>
            </w:pPr>
            <w:r>
              <w:rPr>
                <w:rFonts w:ascii="Verdana" w:hAnsi="Verdana"/>
                <w:sz w:val="18"/>
                <w:szCs w:val="18"/>
              </w:rPr>
              <w:t>Skeleton</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R-12</w:t>
            </w:r>
          </w:p>
        </w:tc>
        <w:tc>
          <w:tcPr>
            <w:tcW w:w="4320" w:type="dxa"/>
          </w:tcPr>
          <w:p w:rsidR="000D6A37" w:rsidRPr="00263CFB" w:rsidRDefault="00263CFB" w:rsidP="00050E58">
            <w:pPr>
              <w:rPr>
                <w:rFonts w:ascii="Verdana" w:hAnsi="Verdana" w:cs="Arial"/>
                <w:sz w:val="18"/>
                <w:szCs w:val="18"/>
              </w:rPr>
            </w:pPr>
            <w:r w:rsidRPr="00C7795C">
              <w:rPr>
                <w:rFonts w:ascii="Verdana" w:hAnsi="Verdana" w:cs="Arial"/>
                <w:sz w:val="18"/>
                <w:szCs w:val="18"/>
              </w:rPr>
              <w:t>Set Language to allow early publishing of the Skeleton Meet Schedule</w:t>
            </w:r>
          </w:p>
        </w:tc>
        <w:tc>
          <w:tcPr>
            <w:tcW w:w="1260" w:type="dxa"/>
          </w:tcPr>
          <w:p w:rsidR="000D6A37" w:rsidRDefault="00263CFB" w:rsidP="00050E58">
            <w:pPr>
              <w:jc w:val="center"/>
              <w:rPr>
                <w:rFonts w:ascii="Verdana" w:hAnsi="Verdana"/>
                <w:sz w:val="18"/>
                <w:szCs w:val="18"/>
              </w:rPr>
            </w:pPr>
            <w:r>
              <w:rPr>
                <w:rFonts w:ascii="Verdana" w:hAnsi="Verdana"/>
                <w:sz w:val="18"/>
                <w:szCs w:val="18"/>
              </w:rPr>
              <w:t>Page 70</w:t>
            </w:r>
          </w:p>
          <w:p w:rsidR="00263CFB" w:rsidRDefault="00263CFB" w:rsidP="00050E58">
            <w:pPr>
              <w:jc w:val="center"/>
              <w:rPr>
                <w:rFonts w:ascii="Verdana" w:hAnsi="Verdana"/>
                <w:sz w:val="18"/>
                <w:szCs w:val="18"/>
              </w:rPr>
            </w:pPr>
            <w:r>
              <w:rPr>
                <w:rFonts w:ascii="Verdana" w:hAnsi="Verdana"/>
                <w:sz w:val="18"/>
                <w:szCs w:val="18"/>
              </w:rPr>
              <w:t>Section c</w:t>
            </w:r>
          </w:p>
          <w:p w:rsidR="00263CFB" w:rsidRPr="00777641" w:rsidRDefault="00263CFB" w:rsidP="00263CFB">
            <w:pPr>
              <w:spacing w:after="120"/>
              <w:jc w:val="center"/>
              <w:rPr>
                <w:rFonts w:ascii="Verdana" w:hAnsi="Verdana"/>
                <w:sz w:val="18"/>
                <w:szCs w:val="18"/>
              </w:rPr>
            </w:pPr>
            <w:r>
              <w:rPr>
                <w:rFonts w:ascii="Verdana" w:hAnsi="Verdana"/>
                <w:sz w:val="18"/>
                <w:szCs w:val="18"/>
              </w:rPr>
              <w:t>Skeleton</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R-13</w:t>
            </w:r>
          </w:p>
        </w:tc>
        <w:tc>
          <w:tcPr>
            <w:tcW w:w="4320" w:type="dxa"/>
          </w:tcPr>
          <w:p w:rsidR="000D6A37" w:rsidRPr="007F3315" w:rsidRDefault="007F3315" w:rsidP="00050E58">
            <w:pPr>
              <w:rPr>
                <w:rFonts w:ascii="Verdana" w:hAnsi="Verdana" w:cs="Arial"/>
                <w:sz w:val="18"/>
                <w:szCs w:val="18"/>
              </w:rPr>
            </w:pPr>
            <w:r w:rsidRPr="00DB7EEF">
              <w:rPr>
                <w:rFonts w:ascii="Verdana" w:hAnsi="Verdana" w:cs="Arial"/>
                <w:sz w:val="18"/>
                <w:szCs w:val="18"/>
              </w:rPr>
              <w:t>Update to properly identify responsible parties</w:t>
            </w:r>
          </w:p>
        </w:tc>
        <w:tc>
          <w:tcPr>
            <w:tcW w:w="1260" w:type="dxa"/>
          </w:tcPr>
          <w:p w:rsidR="000D6A37" w:rsidRDefault="007F3315" w:rsidP="00050E58">
            <w:pPr>
              <w:jc w:val="center"/>
              <w:rPr>
                <w:rFonts w:ascii="Verdana" w:hAnsi="Verdana"/>
                <w:sz w:val="18"/>
                <w:szCs w:val="18"/>
              </w:rPr>
            </w:pPr>
            <w:r>
              <w:rPr>
                <w:rFonts w:ascii="Verdana" w:hAnsi="Verdana"/>
                <w:sz w:val="18"/>
                <w:szCs w:val="18"/>
              </w:rPr>
              <w:t>Page 71</w:t>
            </w:r>
          </w:p>
          <w:p w:rsidR="007F3315" w:rsidRDefault="007F3315" w:rsidP="00050E58">
            <w:pPr>
              <w:jc w:val="center"/>
              <w:rPr>
                <w:rFonts w:ascii="Verdana" w:hAnsi="Verdana"/>
                <w:sz w:val="18"/>
                <w:szCs w:val="18"/>
              </w:rPr>
            </w:pPr>
            <w:r>
              <w:rPr>
                <w:rFonts w:ascii="Verdana" w:hAnsi="Verdana"/>
                <w:sz w:val="18"/>
                <w:szCs w:val="18"/>
              </w:rPr>
              <w:t>Section b</w:t>
            </w:r>
          </w:p>
          <w:p w:rsidR="007F3315" w:rsidRPr="00777641" w:rsidRDefault="007F3315" w:rsidP="007F3315">
            <w:pPr>
              <w:spacing w:after="120"/>
              <w:jc w:val="center"/>
              <w:rPr>
                <w:rFonts w:ascii="Verdana" w:hAnsi="Verdana"/>
                <w:sz w:val="18"/>
                <w:szCs w:val="18"/>
              </w:rPr>
            </w:pPr>
            <w:r>
              <w:rPr>
                <w:rFonts w:ascii="Verdana" w:hAnsi="Verdana"/>
                <w:sz w:val="18"/>
                <w:szCs w:val="18"/>
              </w:rPr>
              <w:t>Bid to host</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R-14</w:t>
            </w:r>
          </w:p>
        </w:tc>
        <w:tc>
          <w:tcPr>
            <w:tcW w:w="4320" w:type="dxa"/>
          </w:tcPr>
          <w:p w:rsidR="000D6A37" w:rsidRPr="008024DA" w:rsidRDefault="008024DA" w:rsidP="008024DA">
            <w:pPr>
              <w:spacing w:after="120"/>
              <w:rPr>
                <w:rFonts w:ascii="Verdana" w:hAnsi="Verdana" w:cs="Arial"/>
                <w:sz w:val="18"/>
                <w:szCs w:val="18"/>
              </w:rPr>
            </w:pPr>
            <w:r w:rsidRPr="00DB334B">
              <w:rPr>
                <w:rFonts w:ascii="Verdana" w:hAnsi="Verdana" w:cs="Arial"/>
                <w:sz w:val="18"/>
                <w:szCs w:val="18"/>
              </w:rPr>
              <w:t xml:space="preserve">Clear up reference of BOR.  Moving up the deadline to distribute the Meet Packet to the membership. </w:t>
            </w:r>
          </w:p>
        </w:tc>
        <w:tc>
          <w:tcPr>
            <w:tcW w:w="1260" w:type="dxa"/>
          </w:tcPr>
          <w:p w:rsidR="000D6A37" w:rsidRPr="00777641" w:rsidRDefault="008024DA" w:rsidP="00050E58">
            <w:pPr>
              <w:jc w:val="center"/>
              <w:rPr>
                <w:rFonts w:ascii="Verdana" w:hAnsi="Verdana"/>
                <w:sz w:val="18"/>
                <w:szCs w:val="18"/>
              </w:rPr>
            </w:pPr>
            <w:r>
              <w:rPr>
                <w:rFonts w:ascii="Verdana" w:hAnsi="Verdana"/>
                <w:sz w:val="18"/>
                <w:szCs w:val="18"/>
              </w:rPr>
              <w:t>Page 73 Section A</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r w:rsidR="000D6A37" w:rsidTr="00442AE8">
        <w:tc>
          <w:tcPr>
            <w:tcW w:w="990" w:type="dxa"/>
          </w:tcPr>
          <w:p w:rsidR="000D6A37" w:rsidRPr="00050E58" w:rsidRDefault="00C35DC9" w:rsidP="00050E58">
            <w:pPr>
              <w:jc w:val="center"/>
              <w:rPr>
                <w:rFonts w:ascii="Verdana" w:hAnsi="Verdana"/>
                <w:sz w:val="18"/>
                <w:szCs w:val="18"/>
              </w:rPr>
            </w:pPr>
            <w:r>
              <w:rPr>
                <w:rFonts w:ascii="Verdana" w:hAnsi="Verdana"/>
                <w:sz w:val="18"/>
                <w:szCs w:val="18"/>
              </w:rPr>
              <w:t>R-15</w:t>
            </w:r>
          </w:p>
        </w:tc>
        <w:tc>
          <w:tcPr>
            <w:tcW w:w="4320" w:type="dxa"/>
          </w:tcPr>
          <w:p w:rsidR="000D6A37" w:rsidRPr="00315DE5" w:rsidRDefault="00315DE5" w:rsidP="00315DE5">
            <w:pPr>
              <w:spacing w:after="120"/>
              <w:rPr>
                <w:rFonts w:ascii="Verdana" w:hAnsi="Verdana"/>
                <w:sz w:val="18"/>
                <w:szCs w:val="18"/>
              </w:rPr>
            </w:pPr>
            <w:r w:rsidRPr="00315DE5">
              <w:rPr>
                <w:rFonts w:ascii="Verdana" w:eastAsia="Arial" w:hAnsi="Verdana" w:cs="Arial"/>
                <w:sz w:val="18"/>
                <w:szCs w:val="18"/>
              </w:rPr>
              <w:t>D</w:t>
            </w:r>
            <w:r w:rsidR="008A28B8" w:rsidRPr="00315DE5">
              <w:rPr>
                <w:rFonts w:ascii="Verdana" w:eastAsia="Arial" w:hAnsi="Verdana" w:cs="Arial"/>
                <w:sz w:val="18"/>
                <w:szCs w:val="18"/>
              </w:rPr>
              <w:t>istance events (1650/1500 and 1000/800) majority of the LSC seems to have issues with not only finding opportunities to swim these events</w:t>
            </w:r>
            <w:r w:rsidRPr="00315DE5">
              <w:rPr>
                <w:rFonts w:ascii="Verdana" w:eastAsia="Arial" w:hAnsi="Verdana" w:cs="Arial"/>
                <w:sz w:val="18"/>
                <w:szCs w:val="18"/>
              </w:rPr>
              <w:t>.</w:t>
            </w:r>
          </w:p>
        </w:tc>
        <w:tc>
          <w:tcPr>
            <w:tcW w:w="1260" w:type="dxa"/>
          </w:tcPr>
          <w:p w:rsidR="000D6A37" w:rsidRDefault="00315DE5" w:rsidP="00050E58">
            <w:pPr>
              <w:jc w:val="center"/>
              <w:rPr>
                <w:rFonts w:ascii="Verdana" w:hAnsi="Verdana"/>
                <w:sz w:val="18"/>
                <w:szCs w:val="18"/>
              </w:rPr>
            </w:pPr>
            <w:r>
              <w:rPr>
                <w:rFonts w:ascii="Verdana" w:hAnsi="Verdana"/>
                <w:sz w:val="18"/>
                <w:szCs w:val="18"/>
              </w:rPr>
              <w:t>Page 24 Article P</w:t>
            </w:r>
          </w:p>
          <w:p w:rsidR="00315DE5" w:rsidRPr="00777641" w:rsidRDefault="00315DE5" w:rsidP="00050E58">
            <w:pPr>
              <w:jc w:val="center"/>
              <w:rPr>
                <w:rFonts w:ascii="Verdana" w:hAnsi="Verdana"/>
                <w:sz w:val="18"/>
                <w:szCs w:val="18"/>
              </w:rPr>
            </w:pPr>
            <w:r>
              <w:rPr>
                <w:rFonts w:ascii="Verdana" w:hAnsi="Verdana"/>
                <w:sz w:val="18"/>
                <w:szCs w:val="18"/>
              </w:rPr>
              <w:t>General Rules</w:t>
            </w:r>
          </w:p>
        </w:tc>
        <w:tc>
          <w:tcPr>
            <w:tcW w:w="2160" w:type="dxa"/>
          </w:tcPr>
          <w:p w:rsidR="000D6A37" w:rsidRPr="00050E58" w:rsidRDefault="000D6A37" w:rsidP="00050E58">
            <w:pPr>
              <w:jc w:val="center"/>
              <w:rPr>
                <w:rFonts w:ascii="Verdana" w:hAnsi="Verdana"/>
                <w:i/>
                <w:sz w:val="18"/>
                <w:szCs w:val="18"/>
              </w:rPr>
            </w:pPr>
          </w:p>
        </w:tc>
        <w:tc>
          <w:tcPr>
            <w:tcW w:w="1710" w:type="dxa"/>
          </w:tcPr>
          <w:p w:rsidR="000D6A37" w:rsidRDefault="000D6A37" w:rsidP="00050E58">
            <w:pPr>
              <w:jc w:val="center"/>
            </w:pPr>
            <w:r w:rsidRPr="00B93935">
              <w:rPr>
                <w:rFonts w:ascii="Verdana" w:hAnsi="Verdana"/>
                <w:sz w:val="18"/>
                <w:szCs w:val="18"/>
              </w:rPr>
              <w:t>2/3</w:t>
            </w:r>
          </w:p>
        </w:tc>
      </w:tr>
    </w:tbl>
    <w:p w:rsidR="00EE4AE1" w:rsidRDefault="00EE4AE1" w:rsidP="001F3FD5">
      <w:pPr>
        <w:rPr>
          <w:rFonts w:ascii="Verdana" w:hAnsi="Verdana"/>
          <w:i/>
          <w:sz w:val="20"/>
          <w:szCs w:val="20"/>
        </w:rPr>
      </w:pPr>
    </w:p>
    <w:p w:rsidR="00EE4AE1" w:rsidRDefault="00EE4AE1" w:rsidP="001F3FD5">
      <w:pPr>
        <w:rPr>
          <w:rFonts w:ascii="Verdana" w:hAnsi="Verdana"/>
          <w:i/>
          <w:sz w:val="20"/>
          <w:szCs w:val="20"/>
        </w:rPr>
      </w:pPr>
    </w:p>
    <w:p w:rsidR="0020173D" w:rsidRPr="00AF4F69" w:rsidRDefault="0020173D" w:rsidP="00EF2557">
      <w:pPr>
        <w:rPr>
          <w:rFonts w:ascii="Verdana" w:eastAsia="Arial" w:hAnsi="Verdana" w:cs="Arial"/>
          <w:sz w:val="18"/>
          <w:szCs w:val="18"/>
        </w:rPr>
      </w:pPr>
    </w:p>
    <w:p w:rsidR="00777641" w:rsidRDefault="00777641" w:rsidP="0020173D">
      <w:pPr>
        <w:rPr>
          <w:rFonts w:ascii="Verdana" w:eastAsia="Arial" w:hAnsi="Verdana" w:cs="Times New Roman"/>
          <w:sz w:val="18"/>
          <w:szCs w:val="18"/>
        </w:rPr>
      </w:pPr>
      <w:r>
        <w:rPr>
          <w:rFonts w:ascii="Verdana" w:eastAsia="Arial" w:hAnsi="Verdana" w:cs="Times New Roman"/>
          <w:noProof/>
          <w:sz w:val="18"/>
          <w:szCs w:val="18"/>
        </w:rPr>
        <mc:AlternateContent>
          <mc:Choice Requires="wps">
            <w:drawing>
              <wp:anchor distT="0" distB="0" distL="114300" distR="114300" simplePos="0" relativeHeight="251666432" behindDoc="0" locked="0" layoutInCell="1" allowOverlap="1" wp14:anchorId="0FEB2235" wp14:editId="4A8C07CC">
                <wp:simplePos x="0" y="0"/>
                <wp:positionH relativeFrom="column">
                  <wp:posOffset>63500</wp:posOffset>
                </wp:positionH>
                <wp:positionV relativeFrom="paragraph">
                  <wp:posOffset>63500</wp:posOffset>
                </wp:positionV>
                <wp:extent cx="5829300" cy="311150"/>
                <wp:effectExtent l="0" t="0" r="19050" b="12700"/>
                <wp:wrapNone/>
                <wp:docPr id="8" name="Text Box 8"/>
                <wp:cNvGraphicFramePr/>
                <a:graphic xmlns:a="http://schemas.openxmlformats.org/drawingml/2006/main">
                  <a:graphicData uri="http://schemas.microsoft.com/office/word/2010/wordprocessingShape">
                    <wps:wsp>
                      <wps:cNvSpPr txBox="1"/>
                      <wps:spPr>
                        <a:xfrm>
                          <a:off x="0" y="0"/>
                          <a:ext cx="5829300" cy="311150"/>
                        </a:xfrm>
                        <a:prstGeom prst="rect">
                          <a:avLst/>
                        </a:prstGeom>
                        <a:solidFill>
                          <a:schemeClr val="lt1"/>
                        </a:solidFill>
                        <a:ln w="6350">
                          <a:solidFill>
                            <a:prstClr val="black"/>
                          </a:solidFill>
                        </a:ln>
                      </wps:spPr>
                      <wps:txbx>
                        <w:txbxContent>
                          <w:p w:rsidR="004859B6" w:rsidRPr="00B910FC" w:rsidRDefault="004859B6" w:rsidP="00777641">
                            <w:pPr>
                              <w:rPr>
                                <w:rFonts w:ascii="Verdana" w:hAnsi="Verdana"/>
                              </w:rPr>
                            </w:pPr>
                            <w:r>
                              <w:rPr>
                                <w:rFonts w:ascii="Verdana" w:hAnsi="Verdana"/>
                                <w:b/>
                              </w:rPr>
                              <w:t>R-6</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FEB2235" id="_x0000_t202" coordsize="21600,21600" o:spt="202" path="m,l,21600r21600,l21600,xe">
                <v:stroke joinstyle="miter"/>
                <v:path gradientshapeok="t" o:connecttype="rect"/>
              </v:shapetype>
              <v:shape id="Text Box 8" o:spid="_x0000_s1026" type="#_x0000_t202" style="position:absolute;margin-left:5pt;margin-top:5pt;width:459pt;height:24.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" fillcolor="white [3201]" strokeweight=".5pt">
                <v:textbox>
                  <w:txbxContent>
                    <w:p w:rsidR="004859B6" w:rsidRPr="00B910FC" w:rsidRDefault="004859B6" w:rsidP="00777641">
                      <w:pPr>
                        <w:rPr>
                          <w:rFonts w:ascii="Verdana" w:hAnsi="Verdana"/>
                        </w:rPr>
                      </w:pPr>
                      <w:r>
                        <w:rPr>
                          <w:rFonts w:ascii="Verdana" w:hAnsi="Verdana"/>
                          <w:b/>
                        </w:rPr>
                        <w:t>R-6</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v:textbox>
              </v:shape>
            </w:pict>
          </mc:Fallback>
        </mc:AlternateContent>
      </w:r>
    </w:p>
    <w:p w:rsidR="00737661" w:rsidRDefault="00737661" w:rsidP="00777641">
      <w:pPr>
        <w:rPr>
          <w:rFonts w:ascii="Verdana" w:eastAsia="Arial" w:hAnsi="Verdana" w:cs="Times New Roman"/>
          <w:sz w:val="18"/>
          <w:szCs w:val="18"/>
        </w:rPr>
      </w:pPr>
    </w:p>
    <w:p w:rsidR="00737661" w:rsidRDefault="00737661" w:rsidP="00737661">
      <w:pPr>
        <w:rPr>
          <w:rFonts w:ascii="Verdana" w:eastAsiaTheme="minorEastAsia" w:hAnsi="Verdana" w:cs="Arial"/>
          <w:sz w:val="18"/>
          <w:szCs w:val="18"/>
        </w:rPr>
      </w:pPr>
      <w:r>
        <w:rPr>
          <w:rFonts w:ascii="Verdana" w:eastAsiaTheme="minorEastAsia" w:hAnsi="Verdana" w:cs="Arial"/>
          <w:sz w:val="18"/>
          <w:szCs w:val="18"/>
        </w:rPr>
        <w:t>Location: Page 15, Section F. MS R&amp;P</w:t>
      </w:r>
    </w:p>
    <w:p w:rsidR="00737661" w:rsidRDefault="00737661" w:rsidP="00737661">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Description of Issue: Currently there are two different structures for our State Championship meets, this proposes that they be both be made the same (12 &amp; U, and 13-14 &amp; Open).  Later Proposal will stipulate that they follow the same format for consistency.  There is a need to balance the Summer Long Course Meets and adjust Winter meets for size and session length.  The reference for when qualifying times will be posted is also adjusted to allow posting of each season separately, aligning with other proposed legislation.</w:t>
      </w:r>
    </w:p>
    <w:p w:rsidR="00737661" w:rsidRPr="008A7C24" w:rsidRDefault="00737661" w:rsidP="00737661">
      <w:pPr>
        <w:spacing w:after="0"/>
        <w:rPr>
          <w:rFonts w:ascii="Verdana" w:hAnsi="Verdana" w:cs="Arial"/>
          <w:sz w:val="18"/>
          <w:szCs w:val="18"/>
        </w:rPr>
      </w:pP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F. State Championship</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Short Course Season: MS conducts two (2) separate State Championship Meets—a 12 and</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Under Meet and a 13-14 and Open Meet—at the conclusion of the short course season</w:t>
      </w:r>
    </w:p>
    <w:p w:rsidR="00737661" w:rsidRPr="008A7C24" w:rsidRDefault="00737661" w:rsidP="00737661">
      <w:pPr>
        <w:spacing w:after="0"/>
        <w:rPr>
          <w:rFonts w:ascii="Verdana" w:hAnsi="Verdana" w:cs="Arial"/>
          <w:sz w:val="18"/>
          <w:szCs w:val="18"/>
          <w:highlight w:val="yellow"/>
        </w:rPr>
      </w:pPr>
      <w:r w:rsidRPr="008A7C24">
        <w:rPr>
          <w:rFonts w:ascii="Verdana" w:hAnsi="Verdana" w:cs="Arial"/>
          <w:sz w:val="18"/>
          <w:szCs w:val="18"/>
        </w:rPr>
        <w:t>(typically in March). Long Course Season: MS conducts two (2) separate State Championship</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Meets--</w:t>
      </w:r>
      <w:r w:rsidRPr="008A7C24">
        <w:rPr>
          <w:rFonts w:ascii="Verdana" w:hAnsi="Verdana" w:cs="Arial"/>
          <w:sz w:val="18"/>
          <w:szCs w:val="18"/>
          <w:highlight w:val="yellow"/>
        </w:rPr>
        <w:t>a 14 &amp; Under Meet and an Open Meet</w:t>
      </w:r>
      <w:r w:rsidRPr="008A7C24">
        <w:rPr>
          <w:rFonts w:ascii="Verdana" w:hAnsi="Verdana" w:cs="Arial"/>
          <w:sz w:val="18"/>
          <w:szCs w:val="18"/>
        </w:rPr>
        <w:t xml:space="preserve"> at the conclusion of the long course season</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(typically in late July/early August). The qualifying times for the Short Course and Long Course</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State Championships in all age groups and all events are published annually by the Office of</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 xml:space="preserve">Michigan Swimming, Inc at the beginning of the </w:t>
      </w:r>
      <w:r w:rsidRPr="008A7C24">
        <w:rPr>
          <w:rFonts w:ascii="Verdana" w:hAnsi="Verdana" w:cs="Arial"/>
          <w:sz w:val="18"/>
          <w:szCs w:val="18"/>
          <w:highlight w:val="yellow"/>
        </w:rPr>
        <w:t>short course</w:t>
      </w:r>
      <w:r w:rsidRPr="008A7C24">
        <w:rPr>
          <w:rFonts w:ascii="Verdana" w:hAnsi="Verdana" w:cs="Arial"/>
          <w:sz w:val="18"/>
          <w:szCs w:val="18"/>
        </w:rPr>
        <w:t xml:space="preserve"> season and are referred to as</w:t>
      </w:r>
    </w:p>
    <w:p w:rsidR="00737661" w:rsidRDefault="00737661" w:rsidP="00737661">
      <w:pPr>
        <w:spacing w:after="0"/>
        <w:rPr>
          <w:rFonts w:ascii="Verdana" w:hAnsi="Verdana" w:cs="Arial"/>
          <w:sz w:val="18"/>
          <w:szCs w:val="18"/>
        </w:rPr>
      </w:pPr>
      <w:r w:rsidRPr="008A7C24">
        <w:rPr>
          <w:rFonts w:ascii="Verdana" w:hAnsi="Verdana" w:cs="Arial"/>
          <w:sz w:val="18"/>
          <w:szCs w:val="18"/>
        </w:rPr>
        <w:t>“Q1”. They may also be found on</w:t>
      </w:r>
      <w:r w:rsidR="00972961">
        <w:rPr>
          <w:rFonts w:ascii="Verdana" w:hAnsi="Verdana" w:cs="Arial"/>
          <w:sz w:val="18"/>
          <w:szCs w:val="18"/>
        </w:rPr>
        <w:t xml:space="preserve"> the Michigan Swimming website.</w:t>
      </w:r>
    </w:p>
    <w:p w:rsidR="00737661" w:rsidRPr="008A7C24" w:rsidRDefault="00737661" w:rsidP="00737661">
      <w:pPr>
        <w:spacing w:after="0"/>
        <w:rPr>
          <w:rFonts w:ascii="Verdana" w:hAnsi="Verdana" w:cs="Arial"/>
          <w:sz w:val="18"/>
          <w:szCs w:val="18"/>
        </w:rPr>
      </w:pP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Requested New Rule or Procedure:</w:t>
      </w:r>
    </w:p>
    <w:p w:rsidR="00737661" w:rsidRPr="008A7C24" w:rsidRDefault="00737661" w:rsidP="00737661">
      <w:pPr>
        <w:spacing w:after="0"/>
        <w:rPr>
          <w:rFonts w:ascii="Verdana" w:hAnsi="Verdana" w:cs="Arial"/>
          <w:sz w:val="18"/>
          <w:szCs w:val="18"/>
        </w:rPr>
      </w:pP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F. State Championship</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Short Course Season: MS conducts two (2) separate State Championship Meets—a 12 and</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Under Meet and a 13-14 and Open Meet—at the conclusion of the short course season</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(typically in March). Long Course Season: MS conducts two (2) separate State Championship</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 xml:space="preserve">Meets--a </w:t>
      </w:r>
      <w:r w:rsidRPr="008A7C24">
        <w:rPr>
          <w:rFonts w:ascii="Verdana" w:hAnsi="Verdana" w:cs="Arial"/>
          <w:sz w:val="18"/>
          <w:szCs w:val="18"/>
          <w:highlight w:val="yellow"/>
        </w:rPr>
        <w:t>12 &amp; Under Meet and a 13-14 and Open Meet</w:t>
      </w:r>
      <w:r w:rsidRPr="008A7C24">
        <w:rPr>
          <w:rFonts w:ascii="Verdana" w:hAnsi="Verdana" w:cs="Arial"/>
          <w:sz w:val="18"/>
          <w:szCs w:val="18"/>
        </w:rPr>
        <w:t xml:space="preserve"> at the conclusion of the long course season</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(typically in late July/early August). The qualifying times for the Short Course and Long Course</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State Championships in all age groups and all events are published annually by the Office of</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 xml:space="preserve">Michigan Swimming, Inc at the beginning of the </w:t>
      </w:r>
      <w:r w:rsidRPr="008A7C24">
        <w:rPr>
          <w:rFonts w:ascii="Verdana" w:hAnsi="Verdana" w:cs="Arial"/>
          <w:sz w:val="18"/>
          <w:szCs w:val="18"/>
          <w:highlight w:val="yellow"/>
        </w:rPr>
        <w:t>respective</w:t>
      </w:r>
      <w:r w:rsidRPr="008A7C24">
        <w:rPr>
          <w:rFonts w:ascii="Verdana" w:hAnsi="Verdana" w:cs="Arial"/>
          <w:sz w:val="18"/>
          <w:szCs w:val="18"/>
        </w:rPr>
        <w:t xml:space="preserve"> season and are referred to as</w:t>
      </w:r>
    </w:p>
    <w:p w:rsidR="00737661" w:rsidRPr="008A7C24" w:rsidRDefault="00737661" w:rsidP="00737661">
      <w:pPr>
        <w:spacing w:after="0"/>
        <w:rPr>
          <w:rFonts w:ascii="Verdana" w:hAnsi="Verdana" w:cs="Arial"/>
          <w:sz w:val="18"/>
          <w:szCs w:val="18"/>
        </w:rPr>
      </w:pPr>
      <w:r w:rsidRPr="008A7C24">
        <w:rPr>
          <w:rFonts w:ascii="Verdana" w:hAnsi="Verdana" w:cs="Arial"/>
          <w:sz w:val="18"/>
          <w:szCs w:val="18"/>
        </w:rPr>
        <w:t>“Q1”. They may also be found on the Michigan Swimming website.</w:t>
      </w:r>
    </w:p>
    <w:p w:rsidR="00737661" w:rsidRPr="008A7C24" w:rsidRDefault="00737661" w:rsidP="00737661">
      <w:pPr>
        <w:spacing w:after="0"/>
        <w:rPr>
          <w:rFonts w:ascii="Verdana" w:hAnsi="Verdana" w:cs="Arial"/>
          <w:sz w:val="18"/>
          <w:szCs w:val="18"/>
        </w:rPr>
      </w:pPr>
    </w:p>
    <w:p w:rsidR="00737661" w:rsidRPr="008A7C24" w:rsidRDefault="00737661" w:rsidP="00737661">
      <w:pPr>
        <w:spacing w:after="0"/>
        <w:rPr>
          <w:rFonts w:ascii="Verdana" w:hAnsi="Verdana" w:cs="Arial"/>
          <w:sz w:val="18"/>
          <w:szCs w:val="18"/>
        </w:rPr>
      </w:pPr>
    </w:p>
    <w:p w:rsidR="00737661" w:rsidRDefault="00737661" w:rsidP="00737661">
      <w:pPr>
        <w:spacing w:after="0"/>
        <w:rPr>
          <w:rFonts w:ascii="Arial" w:hAnsi="Arial" w:cs="Arial"/>
          <w:b/>
          <w:i/>
        </w:rPr>
      </w:pPr>
      <w:r w:rsidRPr="008A7C24">
        <w:rPr>
          <w:rFonts w:ascii="Verdana" w:hAnsi="Verdana" w:cs="Arial"/>
          <w:sz w:val="18"/>
          <w:szCs w:val="18"/>
        </w:rPr>
        <w:t>Proposed Effective Date: Immediately</w:t>
      </w:r>
    </w:p>
    <w:p w:rsidR="00737661" w:rsidRDefault="00737661" w:rsidP="00737661">
      <w:pPr>
        <w:rPr>
          <w:rFonts w:ascii="Verdana" w:eastAsiaTheme="minorEastAsia" w:hAnsi="Verdana" w:cs="Arial"/>
          <w:sz w:val="18"/>
          <w:szCs w:val="18"/>
        </w:rPr>
      </w:pPr>
    </w:p>
    <w:p w:rsidR="00737661" w:rsidRDefault="00737661" w:rsidP="00737661">
      <w:pPr>
        <w:rPr>
          <w:rFonts w:ascii="Verdana" w:eastAsiaTheme="minorEastAsi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68480" behindDoc="0" locked="0" layoutInCell="1" allowOverlap="1" wp14:anchorId="7913EDF4" wp14:editId="0C9CA979">
                <wp:simplePos x="0" y="0"/>
                <wp:positionH relativeFrom="column">
                  <wp:posOffset>25400</wp:posOffset>
                </wp:positionH>
                <wp:positionV relativeFrom="paragraph">
                  <wp:posOffset>25400</wp:posOffset>
                </wp:positionV>
                <wp:extent cx="5645150" cy="292100"/>
                <wp:effectExtent l="0" t="0" r="12700" b="12700"/>
                <wp:wrapNone/>
                <wp:docPr id="9" name="Text Box 9"/>
                <wp:cNvGraphicFramePr/>
                <a:graphic xmlns:a="http://schemas.openxmlformats.org/drawingml/2006/main">
                  <a:graphicData uri="http://schemas.microsoft.com/office/word/2010/wordprocessingShape">
                    <wps:wsp>
                      <wps:cNvSpPr txBox="1"/>
                      <wps:spPr>
                        <a:xfrm>
                          <a:off x="0" y="0"/>
                          <a:ext cx="5645150" cy="292100"/>
                        </a:xfrm>
                        <a:prstGeom prst="rect">
                          <a:avLst/>
                        </a:prstGeom>
                        <a:solidFill>
                          <a:sysClr val="window" lastClr="FFFFFF"/>
                        </a:solidFill>
                        <a:ln w="6350">
                          <a:solidFill>
                            <a:prstClr val="black"/>
                          </a:solidFill>
                        </a:ln>
                      </wps:spPr>
                      <wps:txbx>
                        <w:txbxContent>
                          <w:p w:rsidR="004859B6" w:rsidRPr="00B910FC" w:rsidRDefault="004859B6" w:rsidP="00737661">
                            <w:pPr>
                              <w:rPr>
                                <w:rFonts w:ascii="Verdana" w:hAnsi="Verdana"/>
                              </w:rPr>
                            </w:pPr>
                            <w:r>
                              <w:rPr>
                                <w:rFonts w:ascii="Verdana" w:hAnsi="Verdana"/>
                                <w:b/>
                              </w:rPr>
                              <w:t>R-7</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rsidP="007376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13EDF4" id="Text Box 9" o:spid="_x0000_s1027" type="#_x0000_t202" style="position:absolute;margin-left:2pt;margin-top:2pt;width:444.5pt;height:23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" fillcolor="window" strokeweight=".5pt">
                <v:textbox>
                  <w:txbxContent>
                    <w:p w:rsidR="004859B6" w:rsidRPr="00B910FC" w:rsidRDefault="004859B6" w:rsidP="00737661">
                      <w:pPr>
                        <w:rPr>
                          <w:rFonts w:ascii="Verdana" w:hAnsi="Verdana"/>
                        </w:rPr>
                      </w:pPr>
                      <w:r>
                        <w:rPr>
                          <w:rFonts w:ascii="Verdana" w:hAnsi="Verdana"/>
                          <w:b/>
                        </w:rPr>
                        <w:t>R-7</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rsidP="00737661"/>
                  </w:txbxContent>
                </v:textbox>
              </v:shape>
            </w:pict>
          </mc:Fallback>
        </mc:AlternateContent>
      </w:r>
    </w:p>
    <w:p w:rsidR="00737661" w:rsidRDefault="00737661" w:rsidP="00737661">
      <w:pPr>
        <w:rPr>
          <w:rFonts w:ascii="Verdana" w:eastAsiaTheme="minorEastAsia" w:hAnsi="Verdana" w:cs="Arial"/>
          <w:sz w:val="18"/>
          <w:szCs w:val="18"/>
        </w:rPr>
      </w:pPr>
    </w:p>
    <w:p w:rsidR="00737661" w:rsidRDefault="00916284" w:rsidP="00737661">
      <w:pPr>
        <w:rPr>
          <w:rFonts w:ascii="Verdana" w:eastAsiaTheme="minorEastAsia" w:hAnsi="Verdana" w:cs="Arial"/>
          <w:sz w:val="18"/>
          <w:szCs w:val="18"/>
        </w:rPr>
      </w:pPr>
      <w:r>
        <w:rPr>
          <w:rFonts w:ascii="Verdana" w:eastAsiaTheme="minorEastAsia" w:hAnsi="Verdana" w:cs="Arial"/>
          <w:sz w:val="18"/>
          <w:szCs w:val="18"/>
        </w:rPr>
        <w:t>Location: Page 31, Section H</w:t>
      </w:r>
      <w:r w:rsidR="00737661">
        <w:rPr>
          <w:rFonts w:ascii="Verdana" w:eastAsiaTheme="minorEastAsia" w:hAnsi="Verdana" w:cs="Arial"/>
          <w:sz w:val="18"/>
          <w:szCs w:val="18"/>
        </w:rPr>
        <w:t xml:space="preserve"> MS R&amp;P</w:t>
      </w:r>
    </w:p>
    <w:p w:rsidR="00737661" w:rsidRDefault="00737661" w:rsidP="00737661">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Adjustment to align offerings for event formats in State Championship Meets.  Allows flexibility to go to 3.5 Days on 13-14 and Open meets.  Adds potential for another 11-12 Distance Event and the flexibility around events offered in specific formats.  Correction of SCY 13-Over Meet.</w:t>
      </w:r>
    </w:p>
    <w:p w:rsidR="00944FA1" w:rsidRPr="00944FA1" w:rsidRDefault="00944FA1" w:rsidP="00944FA1">
      <w:pPr>
        <w:spacing w:after="0"/>
        <w:rPr>
          <w:rFonts w:ascii="Verdana" w:hAnsi="Verdana" w:cs="Arial"/>
          <w:sz w:val="18"/>
          <w:szCs w:val="18"/>
        </w:rPr>
      </w:pP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H. Age Groups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The following age groups will be used in the respective State Championship Meets for both</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male and female swimmers:</w:t>
      </w:r>
    </w:p>
    <w:p w:rsidR="00944FA1" w:rsidRPr="00944FA1" w:rsidRDefault="00944FA1" w:rsidP="00944FA1">
      <w:pPr>
        <w:spacing w:after="0"/>
        <w:rPr>
          <w:rFonts w:ascii="Verdana" w:hAnsi="Verdana" w:cs="Arial"/>
          <w:sz w:val="18"/>
          <w:szCs w:val="18"/>
          <w:highlight w:val="yellow"/>
        </w:rPr>
      </w:pPr>
      <w:r w:rsidRPr="00944FA1">
        <w:rPr>
          <w:rFonts w:ascii="Verdana" w:hAnsi="Verdana" w:cs="Arial"/>
          <w:sz w:val="18"/>
          <w:szCs w:val="18"/>
        </w:rPr>
        <w:t xml:space="preserve">1: </w:t>
      </w:r>
      <w:r w:rsidRPr="00944FA1">
        <w:rPr>
          <w:rFonts w:ascii="Verdana" w:hAnsi="Verdana" w:cs="Arial"/>
          <w:sz w:val="18"/>
          <w:szCs w:val="18"/>
          <w:highlight w:val="yellow"/>
        </w:rPr>
        <w:t>12 and Under Short Course: 10 &amp; Under, 11 and 12</w:t>
      </w:r>
    </w:p>
    <w:p w:rsidR="00944FA1" w:rsidRPr="00944FA1" w:rsidRDefault="00944FA1" w:rsidP="00944FA1">
      <w:pPr>
        <w:spacing w:after="0"/>
        <w:rPr>
          <w:rFonts w:ascii="Verdana" w:hAnsi="Verdana" w:cs="Arial"/>
          <w:sz w:val="18"/>
          <w:szCs w:val="18"/>
          <w:highlight w:val="yellow"/>
        </w:rPr>
      </w:pPr>
      <w:r w:rsidRPr="00944FA1">
        <w:rPr>
          <w:rFonts w:ascii="Verdana" w:hAnsi="Verdana" w:cs="Arial"/>
          <w:sz w:val="18"/>
          <w:szCs w:val="18"/>
          <w:highlight w:val="yellow"/>
        </w:rPr>
        <w:t>2: 13 and Over Short Course: 13 &amp; 14, Open</w:t>
      </w:r>
    </w:p>
    <w:p w:rsidR="00944FA1" w:rsidRPr="00944FA1" w:rsidRDefault="00944FA1" w:rsidP="00944FA1">
      <w:pPr>
        <w:spacing w:after="0"/>
        <w:rPr>
          <w:rFonts w:ascii="Verdana" w:hAnsi="Verdana" w:cs="Arial"/>
          <w:sz w:val="18"/>
          <w:szCs w:val="18"/>
          <w:highlight w:val="yellow"/>
        </w:rPr>
      </w:pPr>
      <w:r w:rsidRPr="00944FA1">
        <w:rPr>
          <w:rFonts w:ascii="Verdana" w:hAnsi="Verdana" w:cs="Arial"/>
          <w:sz w:val="18"/>
          <w:szCs w:val="18"/>
          <w:highlight w:val="yellow"/>
        </w:rPr>
        <w:t>3: 14 and Under Long Course: 10 &amp; Under (TF), 11 and 12 and 13 &amp; 14</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highlight w:val="yellow"/>
        </w:rPr>
        <w:t>4. Open Senior Long Course: Open (P/F)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highlight w:val="yellow"/>
        </w:rPr>
        <w:t xml:space="preserve">Each Long Course State Championship Meet will be run as a three-day meet </w:t>
      </w:r>
      <w:r w:rsidRPr="00944FA1">
        <w:rPr>
          <w:rFonts w:ascii="Verdana" w:hAnsi="Verdana" w:cs="Arial"/>
          <w:sz w:val="18"/>
          <w:szCs w:val="18"/>
        </w:rPr>
        <w:t>with the order of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events and specification as to whether the 11-12 and 13-14 age groups will swim timed finals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(TF) or prelim finals (P/F) to be determined by the Technical Committee.</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________________________________________________________________________</w:t>
      </w:r>
    </w:p>
    <w:p w:rsidR="00944FA1" w:rsidRDefault="00944FA1" w:rsidP="00944FA1">
      <w:pPr>
        <w:spacing w:after="0"/>
        <w:rPr>
          <w:rFonts w:ascii="Verdana" w:hAnsi="Verdana" w:cs="Arial"/>
          <w:sz w:val="18"/>
          <w:szCs w:val="18"/>
        </w:rPr>
      </w:pP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Requested New Rule or Procedure: </w:t>
      </w:r>
    </w:p>
    <w:p w:rsidR="00944FA1" w:rsidRPr="00944FA1" w:rsidRDefault="00944FA1" w:rsidP="00944FA1">
      <w:pPr>
        <w:spacing w:after="0"/>
        <w:rPr>
          <w:rFonts w:ascii="Verdana" w:hAnsi="Verdana" w:cs="Arial"/>
          <w:sz w:val="18"/>
          <w:szCs w:val="18"/>
        </w:rPr>
      </w:pP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H. Age Groups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The following age groups will be used in the respective State Championship Meets for both</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male and female swimmers: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1: 12 and Under Short Course: 10 &amp; Under </w:t>
      </w:r>
      <w:r w:rsidRPr="00944FA1">
        <w:rPr>
          <w:rFonts w:ascii="Verdana" w:hAnsi="Verdana" w:cs="Arial"/>
          <w:sz w:val="18"/>
          <w:szCs w:val="18"/>
          <w:highlight w:val="yellow"/>
        </w:rPr>
        <w:t>(TF),</w:t>
      </w:r>
      <w:r w:rsidRPr="00944FA1">
        <w:rPr>
          <w:rFonts w:ascii="Verdana" w:hAnsi="Verdana" w:cs="Arial"/>
          <w:sz w:val="18"/>
          <w:szCs w:val="18"/>
        </w:rPr>
        <w:t xml:space="preserve"> 11 and 12 </w:t>
      </w:r>
      <w:r w:rsidRPr="00944FA1">
        <w:rPr>
          <w:rFonts w:ascii="Verdana" w:hAnsi="Verdana" w:cs="Arial"/>
          <w:sz w:val="18"/>
          <w:szCs w:val="18"/>
          <w:highlight w:val="yellow"/>
        </w:rPr>
        <w:t>(Select Events TF)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2: </w:t>
      </w:r>
      <w:r w:rsidRPr="00944FA1">
        <w:rPr>
          <w:rFonts w:ascii="Verdana" w:hAnsi="Verdana" w:cs="Arial"/>
          <w:sz w:val="18"/>
          <w:szCs w:val="18"/>
          <w:highlight w:val="yellow"/>
        </w:rPr>
        <w:t>13 &amp; 14 and Open</w:t>
      </w:r>
      <w:r w:rsidRPr="00944FA1">
        <w:rPr>
          <w:rFonts w:ascii="Verdana" w:hAnsi="Verdana" w:cs="Arial"/>
          <w:sz w:val="18"/>
          <w:szCs w:val="18"/>
        </w:rPr>
        <w:t xml:space="preserve"> Short Course: 13 </w:t>
      </w:r>
      <w:r w:rsidRPr="00944FA1">
        <w:rPr>
          <w:rFonts w:ascii="Verdana" w:hAnsi="Verdana" w:cs="Arial"/>
          <w:sz w:val="18"/>
          <w:szCs w:val="18"/>
          <w:highlight w:val="yellow"/>
        </w:rPr>
        <w:t>and</w:t>
      </w:r>
      <w:r w:rsidRPr="00944FA1">
        <w:rPr>
          <w:rFonts w:ascii="Verdana" w:hAnsi="Verdana" w:cs="Arial"/>
          <w:sz w:val="18"/>
          <w:szCs w:val="18"/>
        </w:rPr>
        <w:t xml:space="preserve"> 14, Open (P/F, </w:t>
      </w:r>
      <w:r w:rsidRPr="00944FA1">
        <w:rPr>
          <w:rFonts w:ascii="Verdana" w:hAnsi="Verdana" w:cs="Arial"/>
          <w:sz w:val="18"/>
          <w:szCs w:val="18"/>
          <w:highlight w:val="yellow"/>
        </w:rPr>
        <w:t>TF Select Distance)</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3: </w:t>
      </w:r>
      <w:r w:rsidRPr="00944FA1">
        <w:rPr>
          <w:rFonts w:ascii="Verdana" w:hAnsi="Verdana" w:cs="Arial"/>
          <w:sz w:val="18"/>
          <w:szCs w:val="18"/>
          <w:highlight w:val="yellow"/>
        </w:rPr>
        <w:t>12</w:t>
      </w:r>
      <w:r w:rsidRPr="00944FA1">
        <w:rPr>
          <w:rFonts w:ascii="Verdana" w:hAnsi="Verdana" w:cs="Arial"/>
          <w:sz w:val="18"/>
          <w:szCs w:val="18"/>
        </w:rPr>
        <w:t xml:space="preserve"> and Under Long Course: 10 &amp; Under (TF), 11 and 12 </w:t>
      </w:r>
      <w:r w:rsidRPr="00944FA1">
        <w:rPr>
          <w:rFonts w:ascii="Verdana" w:hAnsi="Verdana" w:cs="Arial"/>
          <w:sz w:val="18"/>
          <w:szCs w:val="18"/>
          <w:highlight w:val="yellow"/>
        </w:rPr>
        <w:t>(Select Events TF)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4. </w:t>
      </w:r>
      <w:r w:rsidRPr="00944FA1">
        <w:rPr>
          <w:rFonts w:ascii="Verdana" w:hAnsi="Verdana" w:cs="Arial"/>
          <w:sz w:val="18"/>
          <w:szCs w:val="18"/>
          <w:highlight w:val="yellow"/>
        </w:rPr>
        <w:t>13 &amp; 14 and Open</w:t>
      </w:r>
      <w:r w:rsidRPr="00944FA1">
        <w:rPr>
          <w:rFonts w:ascii="Verdana" w:hAnsi="Verdana" w:cs="Arial"/>
          <w:sz w:val="18"/>
          <w:szCs w:val="18"/>
        </w:rPr>
        <w:t xml:space="preserve"> Long Course: </w:t>
      </w:r>
      <w:r w:rsidRPr="00944FA1">
        <w:rPr>
          <w:rFonts w:ascii="Verdana" w:hAnsi="Verdana" w:cs="Arial"/>
          <w:sz w:val="18"/>
          <w:szCs w:val="18"/>
          <w:highlight w:val="yellow"/>
        </w:rPr>
        <w:t>13 and 14</w:t>
      </w:r>
      <w:r w:rsidRPr="00944FA1">
        <w:rPr>
          <w:rFonts w:ascii="Verdana" w:hAnsi="Verdana" w:cs="Arial"/>
          <w:sz w:val="18"/>
          <w:szCs w:val="18"/>
        </w:rPr>
        <w:t xml:space="preserve">, Open (P/F, </w:t>
      </w:r>
      <w:r w:rsidRPr="00944FA1">
        <w:rPr>
          <w:rFonts w:ascii="Verdana" w:hAnsi="Verdana" w:cs="Arial"/>
          <w:sz w:val="18"/>
          <w:szCs w:val="18"/>
          <w:highlight w:val="yellow"/>
        </w:rPr>
        <w:t>TF Select Distance)</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 xml:space="preserve">Each </w:t>
      </w:r>
      <w:r w:rsidRPr="00944FA1">
        <w:rPr>
          <w:rFonts w:ascii="Verdana" w:hAnsi="Verdana" w:cs="Arial"/>
          <w:sz w:val="18"/>
          <w:szCs w:val="18"/>
          <w:highlight w:val="yellow"/>
        </w:rPr>
        <w:t xml:space="preserve">12&amp; Under State Championship Meet will be run as a three-day meet, and, the 13-14 &amp; Open State Championship will run as a three </w:t>
      </w:r>
      <w:proofErr w:type="gramStart"/>
      <w:r w:rsidRPr="00944FA1">
        <w:rPr>
          <w:rFonts w:ascii="Verdana" w:hAnsi="Verdana" w:cs="Arial"/>
          <w:sz w:val="18"/>
          <w:szCs w:val="18"/>
          <w:highlight w:val="yellow"/>
        </w:rPr>
        <w:t>or  three</w:t>
      </w:r>
      <w:proofErr w:type="gramEnd"/>
      <w:r w:rsidRPr="00944FA1">
        <w:rPr>
          <w:rFonts w:ascii="Verdana" w:hAnsi="Verdana" w:cs="Arial"/>
          <w:sz w:val="18"/>
          <w:szCs w:val="18"/>
          <w:highlight w:val="yellow"/>
        </w:rPr>
        <w:t xml:space="preserve"> and a half day meet</w:t>
      </w:r>
      <w:r w:rsidRPr="00944FA1">
        <w:rPr>
          <w:rFonts w:ascii="Verdana" w:hAnsi="Verdana" w:cs="Arial"/>
          <w:sz w:val="18"/>
          <w:szCs w:val="18"/>
        </w:rPr>
        <w:t xml:space="preserve"> with the order of</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events and specification as to whether the 11-12 and 13-14 age groups will swim timed finals</w:t>
      </w: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(TF) or prelim finals (P/F) to be determined by the Technical Committee</w:t>
      </w:r>
    </w:p>
    <w:p w:rsidR="00944FA1" w:rsidRPr="00944FA1" w:rsidRDefault="00944FA1" w:rsidP="00944FA1">
      <w:pPr>
        <w:spacing w:after="0"/>
        <w:rPr>
          <w:rFonts w:ascii="Verdana" w:hAnsi="Verdana" w:cs="Arial"/>
          <w:sz w:val="18"/>
          <w:szCs w:val="18"/>
        </w:rPr>
      </w:pPr>
    </w:p>
    <w:p w:rsidR="00944FA1" w:rsidRPr="00944FA1" w:rsidRDefault="00944FA1" w:rsidP="00944FA1">
      <w:pPr>
        <w:spacing w:after="0"/>
        <w:rPr>
          <w:rFonts w:ascii="Verdana" w:hAnsi="Verdana" w:cs="Arial"/>
          <w:sz w:val="18"/>
          <w:szCs w:val="18"/>
        </w:rPr>
      </w:pPr>
      <w:r w:rsidRPr="00944FA1">
        <w:rPr>
          <w:rFonts w:ascii="Verdana" w:hAnsi="Verdana" w:cs="Arial"/>
          <w:sz w:val="18"/>
          <w:szCs w:val="18"/>
        </w:rPr>
        <w:t>Proposed Effective Date: Immediately</w:t>
      </w:r>
    </w:p>
    <w:p w:rsidR="00737661" w:rsidRDefault="00737661" w:rsidP="00737661">
      <w:pPr>
        <w:rPr>
          <w:rFonts w:ascii="Verdana" w:eastAsiaTheme="minorEastAsia" w:hAnsi="Verdana" w:cs="Arial"/>
          <w:sz w:val="18"/>
          <w:szCs w:val="18"/>
        </w:rPr>
      </w:pPr>
    </w:p>
    <w:p w:rsidR="00737661" w:rsidRDefault="00CB7600" w:rsidP="00737661">
      <w:pPr>
        <w:rPr>
          <w:rFonts w:ascii="Verdana" w:eastAsia="Arial" w:hAnsi="Verdana" w:cs="Times New Roman"/>
          <w:sz w:val="18"/>
          <w:szCs w:val="18"/>
        </w:rPr>
      </w:pPr>
      <w:r>
        <w:rPr>
          <w:rFonts w:ascii="Verdana" w:eastAsia="Arial" w:hAnsi="Verdana" w:cs="Times New Roman"/>
          <w:noProof/>
          <w:sz w:val="18"/>
          <w:szCs w:val="18"/>
        </w:rPr>
        <mc:AlternateContent>
          <mc:Choice Requires="wps">
            <w:drawing>
              <wp:anchor distT="0" distB="0" distL="114300" distR="114300" simplePos="0" relativeHeight="251669504" behindDoc="0" locked="0" layoutInCell="1" allowOverlap="1" wp14:anchorId="711E35EF" wp14:editId="2F080DC2">
                <wp:simplePos x="0" y="0"/>
                <wp:positionH relativeFrom="column">
                  <wp:posOffset>25400</wp:posOffset>
                </wp:positionH>
                <wp:positionV relativeFrom="paragraph">
                  <wp:posOffset>64135</wp:posOffset>
                </wp:positionV>
                <wp:extent cx="5727700" cy="317500"/>
                <wp:effectExtent l="0" t="0" r="25400" b="25400"/>
                <wp:wrapNone/>
                <wp:docPr id="10" name="Text Box 10"/>
                <wp:cNvGraphicFramePr/>
                <a:graphic xmlns:a="http://schemas.openxmlformats.org/drawingml/2006/main">
                  <a:graphicData uri="http://schemas.microsoft.com/office/word/2010/wordprocessingShape">
                    <wps:wsp>
                      <wps:cNvSpPr txBox="1"/>
                      <wps:spPr>
                        <a:xfrm>
                          <a:off x="0" y="0"/>
                          <a:ext cx="5727700" cy="317500"/>
                        </a:xfrm>
                        <a:prstGeom prst="rect">
                          <a:avLst/>
                        </a:prstGeom>
                        <a:solidFill>
                          <a:schemeClr val="lt1"/>
                        </a:solidFill>
                        <a:ln w="6350">
                          <a:solidFill>
                            <a:prstClr val="black"/>
                          </a:solidFill>
                        </a:ln>
                      </wps:spPr>
                      <wps:txbx>
                        <w:txbxContent>
                          <w:p w:rsidR="004859B6" w:rsidRPr="00B910FC" w:rsidRDefault="004859B6" w:rsidP="00CB7600">
                            <w:pPr>
                              <w:rPr>
                                <w:rFonts w:ascii="Verdana" w:hAnsi="Verdana"/>
                              </w:rPr>
                            </w:pPr>
                            <w:r>
                              <w:rPr>
                                <w:rFonts w:ascii="Verdana" w:hAnsi="Verdana"/>
                                <w:b/>
                              </w:rPr>
                              <w:t>R-8</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E35EF" id="Text Box 10" o:spid="_x0000_s1028" type="#_x0000_t202" style="position:absolute;margin-left:2pt;margin-top:5.05pt;width:451pt;height: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" fillcolor="white [3201]" strokeweight=".5pt">
                <v:textbox>
                  <w:txbxContent>
                    <w:p w:rsidR="004859B6" w:rsidRPr="00B910FC" w:rsidRDefault="004859B6" w:rsidP="00CB7600">
                      <w:pPr>
                        <w:rPr>
                          <w:rFonts w:ascii="Verdana" w:hAnsi="Verdana"/>
                        </w:rPr>
                      </w:pPr>
                      <w:r>
                        <w:rPr>
                          <w:rFonts w:ascii="Verdana" w:hAnsi="Verdana"/>
                          <w:b/>
                        </w:rPr>
                        <w:t>R-8</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v:textbox>
              </v:shape>
            </w:pict>
          </mc:Fallback>
        </mc:AlternateContent>
      </w:r>
    </w:p>
    <w:p w:rsidR="00737661" w:rsidRDefault="00737661" w:rsidP="00737661">
      <w:pPr>
        <w:rPr>
          <w:rFonts w:ascii="Verdana" w:eastAsia="Arial" w:hAnsi="Verdana" w:cs="Times New Roman"/>
          <w:sz w:val="18"/>
          <w:szCs w:val="18"/>
        </w:rPr>
      </w:pPr>
    </w:p>
    <w:p w:rsidR="00CB7600" w:rsidRDefault="00F66553" w:rsidP="00737661">
      <w:pPr>
        <w:rPr>
          <w:rFonts w:ascii="Verdana" w:eastAsia="Arial" w:hAnsi="Verdana" w:cs="Times New Roman"/>
          <w:sz w:val="18"/>
          <w:szCs w:val="18"/>
        </w:rPr>
      </w:pPr>
      <w:r>
        <w:rPr>
          <w:rFonts w:ascii="Verdana" w:eastAsia="Arial" w:hAnsi="Verdana" w:cs="Times New Roman"/>
          <w:sz w:val="18"/>
          <w:szCs w:val="18"/>
        </w:rPr>
        <w:t>Location: Page 31</w:t>
      </w:r>
      <w:r w:rsidR="000D6A37">
        <w:rPr>
          <w:rFonts w:ascii="Verdana" w:eastAsia="Arial" w:hAnsi="Verdana" w:cs="Times New Roman"/>
          <w:sz w:val="18"/>
          <w:szCs w:val="18"/>
        </w:rPr>
        <w:t>, Section F MS R&amp;P</w:t>
      </w:r>
    </w:p>
    <w:p w:rsidR="000D6A37" w:rsidRDefault="000D6A37" w:rsidP="000D6A37">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0D6A37" w:rsidRPr="0013167C" w:rsidRDefault="000D6A37" w:rsidP="000D6A37">
      <w:pPr>
        <w:rPr>
          <w:rFonts w:ascii="Verdana" w:hAnsi="Verdana" w:cs="Arial"/>
          <w:sz w:val="18"/>
          <w:szCs w:val="18"/>
        </w:rPr>
      </w:pPr>
      <w:r w:rsidRPr="0013167C">
        <w:rPr>
          <w:rFonts w:ascii="Verdana" w:hAnsi="Verdana" w:cs="Arial"/>
          <w:sz w:val="18"/>
          <w:szCs w:val="18"/>
        </w:rPr>
        <w:t>Adjustment to align offerings for event formats in State Championship Meets.  Adds potential for another 11-12 Event and the flexibility around events offered in specific formats.  There is a Gap between the 400/500 at 10 &amp;U and 1500/1650 at 13-14.  11-12 Needs a stepping event in between.</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F. Entry Times</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Entry times for individual and relay events shall (a) be achieved during the qualifying period (b)</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be submitted to the hundredths of a second and (c) be the fastest achieved time by the</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swimmer/relay during the qualifying period. Exception for individual Timed Finals Events: A</w:t>
      </w:r>
    </w:p>
    <w:p w:rsidR="000D6A37" w:rsidRPr="0013167C" w:rsidRDefault="000D6A37" w:rsidP="000D6A37">
      <w:pPr>
        <w:spacing w:after="0"/>
        <w:rPr>
          <w:rFonts w:ascii="Verdana" w:hAnsi="Verdana" w:cs="Arial"/>
          <w:sz w:val="18"/>
          <w:szCs w:val="18"/>
          <w:highlight w:val="yellow"/>
        </w:rPr>
      </w:pPr>
      <w:r w:rsidRPr="0013167C">
        <w:rPr>
          <w:rFonts w:ascii="Verdana" w:hAnsi="Verdana" w:cs="Arial"/>
          <w:sz w:val="18"/>
          <w:szCs w:val="18"/>
        </w:rPr>
        <w:t xml:space="preserve">swimmer, if entered in two or more events on </w:t>
      </w:r>
      <w:r w:rsidRPr="0013167C">
        <w:rPr>
          <w:rFonts w:ascii="Verdana" w:hAnsi="Verdana" w:cs="Arial"/>
          <w:sz w:val="18"/>
          <w:szCs w:val="18"/>
          <w:highlight w:val="yellow"/>
        </w:rPr>
        <w:t>(1) the day of the 500 Free or 400 IM at the 12</w:t>
      </w:r>
    </w:p>
    <w:p w:rsidR="000D6A37" w:rsidRPr="0013167C" w:rsidRDefault="000D6A37" w:rsidP="000D6A37">
      <w:pPr>
        <w:spacing w:after="0"/>
        <w:rPr>
          <w:rFonts w:ascii="Verdana" w:hAnsi="Verdana" w:cs="Arial"/>
          <w:sz w:val="18"/>
          <w:szCs w:val="18"/>
          <w:highlight w:val="yellow"/>
        </w:rPr>
      </w:pPr>
      <w:r w:rsidRPr="0013167C">
        <w:rPr>
          <w:rFonts w:ascii="Verdana" w:hAnsi="Verdana" w:cs="Arial"/>
          <w:sz w:val="18"/>
          <w:szCs w:val="18"/>
          <w:highlight w:val="yellow"/>
        </w:rPr>
        <w:t>and Under State Short Course Championships or (2) the day of the 1000 Free or the 1650 Free</w:t>
      </w:r>
    </w:p>
    <w:p w:rsidR="000D6A37" w:rsidRPr="0013167C" w:rsidRDefault="000D6A37" w:rsidP="000D6A37">
      <w:pPr>
        <w:spacing w:after="0"/>
        <w:rPr>
          <w:rFonts w:ascii="Verdana" w:hAnsi="Verdana" w:cs="Arial"/>
          <w:sz w:val="18"/>
          <w:szCs w:val="18"/>
          <w:highlight w:val="yellow"/>
        </w:rPr>
      </w:pPr>
      <w:r w:rsidRPr="0013167C">
        <w:rPr>
          <w:rFonts w:ascii="Verdana" w:hAnsi="Verdana" w:cs="Arial"/>
          <w:sz w:val="18"/>
          <w:szCs w:val="18"/>
          <w:highlight w:val="yellow"/>
        </w:rPr>
        <w:t>at the 13/14 and Open Short Course State Championships or (3) the day of the 1500 meter</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highlight w:val="yellow"/>
        </w:rPr>
        <w:t xml:space="preserve">Free at the Long Course State Championships, </w:t>
      </w:r>
      <w:r w:rsidRPr="0013167C">
        <w:rPr>
          <w:rFonts w:ascii="Verdana" w:hAnsi="Verdana" w:cs="Arial"/>
          <w:sz w:val="18"/>
          <w:szCs w:val="18"/>
        </w:rPr>
        <w:t>may enter at his/her fastest time or at the time</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standard, in his/her discretion.</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________________________________________________________________________</w:t>
      </w:r>
    </w:p>
    <w:p w:rsidR="000D6A37" w:rsidRDefault="000D6A37" w:rsidP="000D6A37">
      <w:pPr>
        <w:spacing w:after="0"/>
        <w:rPr>
          <w:rFonts w:ascii="Verdana" w:hAnsi="Verdana" w:cs="Arial"/>
          <w:sz w:val="18"/>
          <w:szCs w:val="18"/>
        </w:rPr>
      </w:pPr>
    </w:p>
    <w:p w:rsidR="00AF4F69" w:rsidRDefault="00AF4F69" w:rsidP="000D6A37">
      <w:pPr>
        <w:spacing w:after="0"/>
        <w:rPr>
          <w:rFonts w:ascii="Verdana" w:hAnsi="Verdana" w:cs="Arial"/>
          <w:sz w:val="18"/>
          <w:szCs w:val="18"/>
        </w:rPr>
      </w:pPr>
    </w:p>
    <w:p w:rsidR="00AF4F69" w:rsidRDefault="00AF4F69" w:rsidP="000D6A37">
      <w:pPr>
        <w:spacing w:after="0"/>
        <w:rPr>
          <w:rFonts w:ascii="Verdana" w:hAnsi="Verdana" w:cs="Arial"/>
          <w:sz w:val="18"/>
          <w:szCs w:val="18"/>
        </w:rPr>
      </w:pP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Requested New Rule or Procedure:</w:t>
      </w:r>
    </w:p>
    <w:p w:rsidR="000D6A37" w:rsidRPr="0013167C" w:rsidRDefault="000D6A37" w:rsidP="000D6A37">
      <w:pPr>
        <w:spacing w:after="0"/>
        <w:rPr>
          <w:rFonts w:ascii="Verdana" w:hAnsi="Verdana" w:cs="Arial"/>
          <w:sz w:val="18"/>
          <w:szCs w:val="18"/>
        </w:rPr>
      </w:pP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F. Entry Times</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Entry times for individual and relay events shall (a) be achieved during the qualifying period (b)</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be submitted to the hundredths of a second and (c) be the fastest achieved time by the</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swimmer/relay during the qualifying period. Exception for individual Timed Finals Events: A</w:t>
      </w:r>
    </w:p>
    <w:p w:rsidR="000D6A37" w:rsidRPr="0013167C" w:rsidRDefault="000D6A37" w:rsidP="000D6A37">
      <w:pPr>
        <w:spacing w:after="0"/>
        <w:rPr>
          <w:rFonts w:ascii="Verdana" w:hAnsi="Verdana" w:cs="Arial"/>
          <w:sz w:val="18"/>
          <w:szCs w:val="18"/>
        </w:rPr>
      </w:pPr>
      <w:r w:rsidRPr="0013167C">
        <w:rPr>
          <w:rFonts w:ascii="Verdana" w:hAnsi="Verdana" w:cs="Arial"/>
          <w:sz w:val="18"/>
          <w:szCs w:val="18"/>
        </w:rPr>
        <w:t xml:space="preserve">swimmer, if entered in two or more events on </w:t>
      </w:r>
      <w:r w:rsidRPr="0013167C">
        <w:rPr>
          <w:rFonts w:ascii="Verdana" w:hAnsi="Verdana" w:cs="Arial"/>
          <w:sz w:val="18"/>
          <w:szCs w:val="18"/>
          <w:highlight w:val="yellow"/>
        </w:rPr>
        <w:t>(1) the day of th</w:t>
      </w:r>
      <w:r w:rsidR="002D32E1">
        <w:rPr>
          <w:rFonts w:ascii="Verdana" w:hAnsi="Verdana" w:cs="Arial"/>
          <w:sz w:val="18"/>
          <w:szCs w:val="18"/>
          <w:highlight w:val="yellow"/>
        </w:rPr>
        <w:t xml:space="preserve">e 400/500 Free, 800/1000 Free, </w:t>
      </w:r>
      <w:r w:rsidRPr="0013167C">
        <w:rPr>
          <w:rFonts w:ascii="Verdana" w:hAnsi="Verdana" w:cs="Arial"/>
          <w:sz w:val="18"/>
          <w:szCs w:val="18"/>
          <w:highlight w:val="yellow"/>
        </w:rPr>
        <w:t>or 400 IM (depending on events offered)</w:t>
      </w:r>
      <w:r w:rsidR="002D32E1">
        <w:rPr>
          <w:rFonts w:ascii="Verdana" w:hAnsi="Verdana" w:cs="Arial"/>
          <w:sz w:val="18"/>
          <w:szCs w:val="18"/>
          <w:highlight w:val="yellow"/>
        </w:rPr>
        <w:t xml:space="preserve"> </w:t>
      </w:r>
      <w:r w:rsidRPr="0013167C">
        <w:rPr>
          <w:rFonts w:ascii="Verdana" w:hAnsi="Verdana" w:cs="Arial"/>
          <w:sz w:val="18"/>
          <w:szCs w:val="18"/>
          <w:highlight w:val="yellow"/>
        </w:rPr>
        <w:t>at the 12 and Under State Championships or (2) the day of the 800/1000 Free or the 1500/1650 Free (depending on events offered)</w:t>
      </w:r>
      <w:r w:rsidR="006A6192">
        <w:rPr>
          <w:rFonts w:ascii="Verdana" w:hAnsi="Verdana" w:cs="Arial"/>
          <w:sz w:val="18"/>
          <w:szCs w:val="18"/>
          <w:highlight w:val="yellow"/>
        </w:rPr>
        <w:t xml:space="preserve"> </w:t>
      </w:r>
      <w:r w:rsidRPr="0013167C">
        <w:rPr>
          <w:rFonts w:ascii="Verdana" w:hAnsi="Verdana" w:cs="Arial"/>
          <w:sz w:val="18"/>
          <w:szCs w:val="18"/>
          <w:highlight w:val="yellow"/>
        </w:rPr>
        <w:t>at the 13/14 and Open State Championships</w:t>
      </w:r>
      <w:r w:rsidRPr="0013167C">
        <w:rPr>
          <w:rFonts w:ascii="Verdana" w:hAnsi="Verdana" w:cs="Arial"/>
          <w:sz w:val="18"/>
          <w:szCs w:val="18"/>
        </w:rPr>
        <w:t xml:space="preserve"> may enter at his/her fastest time or at the time standard, in his/her discretion.</w:t>
      </w:r>
    </w:p>
    <w:p w:rsidR="000D6A37" w:rsidRPr="0013167C" w:rsidRDefault="000D6A37" w:rsidP="000D6A37">
      <w:pPr>
        <w:spacing w:after="0"/>
        <w:rPr>
          <w:rFonts w:ascii="Verdana" w:hAnsi="Verdana" w:cs="Arial"/>
          <w:sz w:val="18"/>
          <w:szCs w:val="18"/>
        </w:rPr>
      </w:pPr>
    </w:p>
    <w:p w:rsidR="000D6A37" w:rsidRPr="0013167C" w:rsidRDefault="000D6A37" w:rsidP="000D6A37">
      <w:pPr>
        <w:spacing w:after="0"/>
        <w:rPr>
          <w:rFonts w:ascii="Verdana" w:hAnsi="Verdana" w:cs="Arial"/>
          <w:sz w:val="18"/>
          <w:szCs w:val="18"/>
        </w:rPr>
      </w:pPr>
    </w:p>
    <w:p w:rsidR="00FA25C7" w:rsidRPr="00FA25C7" w:rsidRDefault="000D6A37" w:rsidP="007F3315">
      <w:pPr>
        <w:spacing w:after="0"/>
        <w:rPr>
          <w:rFonts w:ascii="Verdana" w:hAnsi="Verdana" w:cs="Arial"/>
          <w:sz w:val="18"/>
          <w:szCs w:val="18"/>
        </w:rPr>
      </w:pPr>
      <w:r w:rsidRPr="0013167C">
        <w:rPr>
          <w:rFonts w:ascii="Verdana" w:hAnsi="Verdana" w:cs="Arial"/>
          <w:sz w:val="18"/>
          <w:szCs w:val="18"/>
        </w:rPr>
        <w:t xml:space="preserve">Proposed Effective Date: </w:t>
      </w:r>
      <w:r w:rsidR="001E31F8">
        <w:rPr>
          <w:rFonts w:ascii="Verdana" w:hAnsi="Verdana" w:cs="Arial"/>
          <w:sz w:val="18"/>
          <w:szCs w:val="18"/>
        </w:rPr>
        <w:t>Immediatel</w:t>
      </w:r>
      <w:r w:rsidR="00FA25C7">
        <w:rPr>
          <w:rFonts w:ascii="Verdana" w:hAnsi="Verdana" w:cs="Arial"/>
          <w:sz w:val="18"/>
          <w:szCs w:val="18"/>
        </w:rPr>
        <w:t>y</w:t>
      </w:r>
    </w:p>
    <w:p w:rsidR="00FA25C7" w:rsidRPr="00FA25C7" w:rsidRDefault="007F3315" w:rsidP="00FA25C7">
      <w:pPr>
        <w:rPr>
          <w:rFonts w:ascii="Verdana" w:hAnsi="Verdana" w:cs="Arial"/>
          <w:sz w:val="18"/>
          <w:szCs w:val="18"/>
        </w:rPr>
      </w:pPr>
      <w:r>
        <w:rPr>
          <w:noProof/>
        </w:rPr>
        <mc:AlternateContent>
          <mc:Choice Requires="wps">
            <w:drawing>
              <wp:anchor distT="0" distB="0" distL="114300" distR="114300" simplePos="0" relativeHeight="251670528" behindDoc="0" locked="0" layoutInCell="1" allowOverlap="1" wp14:anchorId="63048FBC" wp14:editId="410B0B58">
                <wp:simplePos x="0" y="0"/>
                <wp:positionH relativeFrom="column">
                  <wp:posOffset>-25400</wp:posOffset>
                </wp:positionH>
                <wp:positionV relativeFrom="paragraph">
                  <wp:posOffset>197485</wp:posOffset>
                </wp:positionV>
                <wp:extent cx="5848350" cy="273050"/>
                <wp:effectExtent l="0" t="0" r="19050" b="12700"/>
                <wp:wrapNone/>
                <wp:docPr id="11" name="Text Box 11"/>
                <wp:cNvGraphicFramePr/>
                <a:graphic xmlns:a="http://schemas.openxmlformats.org/drawingml/2006/main">
                  <a:graphicData uri="http://schemas.microsoft.com/office/word/2010/wordprocessingShape">
                    <wps:wsp>
                      <wps:cNvSpPr txBox="1"/>
                      <wps:spPr>
                        <a:xfrm>
                          <a:off x="0" y="0"/>
                          <a:ext cx="5848350" cy="273050"/>
                        </a:xfrm>
                        <a:prstGeom prst="rect">
                          <a:avLst/>
                        </a:prstGeom>
                        <a:solidFill>
                          <a:schemeClr val="lt1"/>
                        </a:solidFill>
                        <a:ln w="6350">
                          <a:solidFill>
                            <a:prstClr val="black"/>
                          </a:solidFill>
                        </a:ln>
                      </wps:spPr>
                      <wps:txbx>
                        <w:txbxContent>
                          <w:p w:rsidR="004859B6" w:rsidRPr="00B910FC" w:rsidRDefault="004859B6" w:rsidP="000D6A37">
                            <w:pPr>
                              <w:rPr>
                                <w:rFonts w:ascii="Verdana" w:hAnsi="Verdana"/>
                              </w:rPr>
                            </w:pPr>
                            <w:r>
                              <w:rPr>
                                <w:rFonts w:ascii="Verdana" w:hAnsi="Verdana"/>
                                <w:b/>
                              </w:rPr>
                              <w:t>R-9</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48FBC" id="Text Box 11" o:spid="_x0000_s1029" type="#_x0000_t202" style="position:absolute;margin-left:-2pt;margin-top:15.55pt;width:460.5pt;height:2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" fillcolor="white [3201]" strokeweight=".5pt">
                <v:textbox>
                  <w:txbxContent>
                    <w:p w:rsidR="004859B6" w:rsidRPr="00B910FC" w:rsidRDefault="004859B6" w:rsidP="000D6A37">
                      <w:pPr>
                        <w:rPr>
                          <w:rFonts w:ascii="Verdana" w:hAnsi="Verdana"/>
                        </w:rPr>
                      </w:pPr>
                      <w:r>
                        <w:rPr>
                          <w:rFonts w:ascii="Verdana" w:hAnsi="Verdana"/>
                          <w:b/>
                        </w:rPr>
                        <w:t>R-9</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v:textbox>
              </v:shape>
            </w:pict>
          </mc:Fallback>
        </mc:AlternateContent>
      </w:r>
    </w:p>
    <w:p w:rsidR="007F3315" w:rsidRDefault="007F3315" w:rsidP="00FA25C7">
      <w:pPr>
        <w:pStyle w:val="BodyText"/>
        <w:spacing w:line="247" w:lineRule="auto"/>
        <w:ind w:right="382"/>
        <w:rPr>
          <w:rFonts w:ascii="Verdana" w:hAnsi="Verdana"/>
          <w:sz w:val="18"/>
          <w:szCs w:val="18"/>
        </w:rPr>
      </w:pPr>
    </w:p>
    <w:p w:rsidR="00FA25C7" w:rsidRDefault="00F66553" w:rsidP="00FA25C7">
      <w:pPr>
        <w:pStyle w:val="BodyText"/>
        <w:spacing w:line="247" w:lineRule="auto"/>
        <w:ind w:right="382"/>
        <w:rPr>
          <w:rFonts w:ascii="Verdana" w:hAnsi="Verdana"/>
          <w:sz w:val="18"/>
          <w:szCs w:val="18"/>
        </w:rPr>
      </w:pPr>
      <w:r>
        <w:rPr>
          <w:rFonts w:ascii="Verdana" w:hAnsi="Verdana"/>
          <w:sz w:val="18"/>
          <w:szCs w:val="18"/>
        </w:rPr>
        <w:t>Location: Page 31</w:t>
      </w:r>
      <w:r w:rsidR="00FA25C7">
        <w:rPr>
          <w:rFonts w:ascii="Verdana" w:hAnsi="Verdana"/>
          <w:sz w:val="18"/>
          <w:szCs w:val="18"/>
        </w:rPr>
        <w:t>, Section H MS R&amp;P</w:t>
      </w:r>
    </w:p>
    <w:p w:rsidR="00FA25C7" w:rsidRPr="007F3315" w:rsidRDefault="00FA25C7" w:rsidP="00FA25C7">
      <w:pPr>
        <w:rPr>
          <w:rFonts w:ascii="Verdana" w:eastAsiaTheme="minorEastAsia" w:hAnsi="Verdana" w:cs="Arial"/>
          <w:sz w:val="18"/>
          <w:szCs w:val="18"/>
        </w:rPr>
      </w:pPr>
      <w:r>
        <w:rPr>
          <w:rFonts w:ascii="Verdana" w:eastAsiaTheme="minorEastAsia" w:hAnsi="Verdana" w:cs="Arial"/>
          <w:sz w:val="18"/>
          <w:szCs w:val="18"/>
        </w:rPr>
        <w:t>Proposed by: Mike Cutler, C</w:t>
      </w:r>
      <w:r w:rsidR="007F3315">
        <w:rPr>
          <w:rFonts w:ascii="Verdana" w:eastAsiaTheme="minorEastAsia" w:hAnsi="Verdana" w:cs="Arial"/>
          <w:sz w:val="18"/>
          <w:szCs w:val="18"/>
        </w:rPr>
        <w:t>o-Vice Chair Program Operations</w:t>
      </w:r>
    </w:p>
    <w:p w:rsidR="00FA25C7" w:rsidRDefault="00FA25C7" w:rsidP="00FA25C7">
      <w:pPr>
        <w:spacing w:after="0"/>
        <w:rPr>
          <w:rFonts w:ascii="Verdana" w:hAnsi="Verdana" w:cs="Arial"/>
          <w:sz w:val="18"/>
          <w:szCs w:val="18"/>
        </w:rPr>
      </w:pPr>
      <w:r w:rsidRPr="00DB1993">
        <w:rPr>
          <w:rFonts w:ascii="Verdana" w:hAnsi="Verdana" w:cs="Arial"/>
          <w:sz w:val="18"/>
          <w:szCs w:val="18"/>
        </w:rPr>
        <w:t xml:space="preserve">Correction that there </w:t>
      </w:r>
      <w:r>
        <w:rPr>
          <w:rFonts w:ascii="Verdana" w:hAnsi="Verdana" w:cs="Arial"/>
          <w:sz w:val="18"/>
          <w:szCs w:val="18"/>
        </w:rPr>
        <w:t>is an AR at the</w:t>
      </w:r>
      <w:r w:rsidRPr="00DB1993">
        <w:rPr>
          <w:rFonts w:ascii="Verdana" w:hAnsi="Verdana" w:cs="Arial"/>
          <w:sz w:val="18"/>
          <w:szCs w:val="18"/>
        </w:rPr>
        <w:t xml:space="preserve"> State Meet</w:t>
      </w:r>
      <w:r>
        <w:rPr>
          <w:rFonts w:ascii="Verdana" w:hAnsi="Verdana" w:cs="Arial"/>
          <w:sz w:val="18"/>
          <w:szCs w:val="18"/>
        </w:rPr>
        <w:t>s</w:t>
      </w:r>
      <w:r w:rsidRPr="00DB1993">
        <w:rPr>
          <w:rFonts w:ascii="Verdana" w:hAnsi="Verdana" w:cs="Arial"/>
          <w:sz w:val="18"/>
          <w:szCs w:val="18"/>
        </w:rPr>
        <w:t xml:space="preserve"> that is paid</w:t>
      </w:r>
      <w:r>
        <w:rPr>
          <w:rFonts w:ascii="Verdana" w:hAnsi="Verdana" w:cs="Arial"/>
          <w:sz w:val="18"/>
          <w:szCs w:val="18"/>
        </w:rPr>
        <w:t xml:space="preserve"> by Michigan Swimming.</w:t>
      </w:r>
    </w:p>
    <w:p w:rsidR="00FA25C7" w:rsidRPr="00DB1993" w:rsidRDefault="00FA25C7" w:rsidP="00FA25C7">
      <w:pPr>
        <w:spacing w:after="0"/>
        <w:rPr>
          <w:rFonts w:ascii="Verdana" w:hAnsi="Verdana" w:cs="Arial"/>
          <w:sz w:val="18"/>
          <w:szCs w:val="18"/>
        </w:rPr>
      </w:pP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For the Long Course State Championship Meets, it is recommended to have the 14 and Under</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Age Group meet on the same weekend as our current state championship (usually one week</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 xml:space="preserve">ahead of the </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Central Zone Age Group Meet) and the Open Senior Meet prior to Sectionals,</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Junior Nationals and Senior Nationals. Each meet will receive $6,000.00 from MS to help offset</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 xml:space="preserve">pool rental, along with awards and the </w:t>
      </w:r>
      <w:r>
        <w:rPr>
          <w:rFonts w:ascii="Verdana" w:hAnsi="Verdana" w:cs="Arial"/>
          <w:sz w:val="18"/>
          <w:szCs w:val="18"/>
          <w:highlight w:val="yellow"/>
        </w:rPr>
        <w:t>Administrative O</w:t>
      </w:r>
      <w:r w:rsidRPr="00DB1993">
        <w:rPr>
          <w:rFonts w:ascii="Verdana" w:hAnsi="Verdana" w:cs="Arial"/>
          <w:sz w:val="18"/>
          <w:szCs w:val="18"/>
          <w:highlight w:val="yellow"/>
        </w:rPr>
        <w:t>fficial</w:t>
      </w:r>
      <w:r w:rsidRPr="00DB1993">
        <w:rPr>
          <w:rFonts w:ascii="Verdana" w:hAnsi="Verdana" w:cs="Arial"/>
          <w:sz w:val="18"/>
          <w:szCs w:val="18"/>
        </w:rPr>
        <w:t xml:space="preserve"> being paid by MS. ________________________________________________________________________</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Requested New Rule or Procedure: Use separate page(s) if necessary</w:t>
      </w:r>
    </w:p>
    <w:p w:rsidR="00FA25C7" w:rsidRPr="00DB1993" w:rsidRDefault="00FA25C7" w:rsidP="00FA25C7">
      <w:pPr>
        <w:spacing w:after="0"/>
        <w:rPr>
          <w:rFonts w:ascii="Verdana" w:hAnsi="Verdana" w:cs="Arial"/>
          <w:sz w:val="18"/>
          <w:szCs w:val="18"/>
        </w:rPr>
      </w:pP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For the Long Course State Championship Meets, it is recommended to have the 14 and Under</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Age Group meet on the same weekend as our current state championship (usually one week</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ahead of the Central Zone Age Group Meet) and the Open Senior Meet prior to Sectionals,</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Junior Nationals and Senior Nationals. Each meet will receive $6,000.00 from MS to help offset</w:t>
      </w:r>
    </w:p>
    <w:p w:rsidR="00FA25C7" w:rsidRPr="00DB1993" w:rsidRDefault="00FA25C7" w:rsidP="00FA25C7">
      <w:pPr>
        <w:spacing w:after="0"/>
        <w:rPr>
          <w:rFonts w:ascii="Verdana" w:hAnsi="Verdana" w:cs="Arial"/>
          <w:sz w:val="18"/>
          <w:szCs w:val="18"/>
        </w:rPr>
      </w:pPr>
      <w:r w:rsidRPr="00DB1993">
        <w:rPr>
          <w:rFonts w:ascii="Verdana" w:hAnsi="Verdana" w:cs="Arial"/>
          <w:sz w:val="18"/>
          <w:szCs w:val="18"/>
        </w:rPr>
        <w:t xml:space="preserve">pool rental, along with awards and the </w:t>
      </w:r>
      <w:r>
        <w:rPr>
          <w:rFonts w:ascii="Verdana" w:hAnsi="Verdana" w:cs="Arial"/>
          <w:sz w:val="18"/>
          <w:szCs w:val="18"/>
          <w:highlight w:val="yellow"/>
        </w:rPr>
        <w:t>Administrative R</w:t>
      </w:r>
      <w:r w:rsidRPr="00DB1993">
        <w:rPr>
          <w:rFonts w:ascii="Verdana" w:hAnsi="Verdana" w:cs="Arial"/>
          <w:sz w:val="18"/>
          <w:szCs w:val="18"/>
          <w:highlight w:val="yellow"/>
        </w:rPr>
        <w:t>eferee</w:t>
      </w:r>
      <w:r w:rsidRPr="00DB1993">
        <w:rPr>
          <w:rFonts w:ascii="Verdana" w:hAnsi="Verdana" w:cs="Arial"/>
          <w:sz w:val="18"/>
          <w:szCs w:val="18"/>
        </w:rPr>
        <w:t xml:space="preserve"> being paid by MS.</w:t>
      </w:r>
    </w:p>
    <w:p w:rsidR="00FA25C7" w:rsidRPr="00DB1993" w:rsidRDefault="00FA25C7" w:rsidP="00FA25C7">
      <w:pPr>
        <w:spacing w:after="0"/>
        <w:rPr>
          <w:rFonts w:ascii="Verdana" w:hAnsi="Verdana" w:cs="Arial"/>
          <w:sz w:val="18"/>
          <w:szCs w:val="18"/>
        </w:rPr>
      </w:pPr>
    </w:p>
    <w:p w:rsidR="00FA25C7" w:rsidRPr="00E51E1A" w:rsidRDefault="00FA25C7" w:rsidP="00E51E1A">
      <w:pPr>
        <w:spacing w:after="0"/>
        <w:rPr>
          <w:rFonts w:ascii="Verdana" w:hAnsi="Verdana" w:cs="Arial"/>
          <w:sz w:val="18"/>
          <w:szCs w:val="18"/>
        </w:rPr>
      </w:pPr>
      <w:r w:rsidRPr="00DB1993">
        <w:rPr>
          <w:rFonts w:ascii="Verdana" w:hAnsi="Verdana" w:cs="Arial"/>
          <w:sz w:val="18"/>
          <w:szCs w:val="18"/>
        </w:rPr>
        <w:t>Proposed Effective Date: Immediately</w:t>
      </w:r>
    </w:p>
    <w:p w:rsidR="00FA25C7" w:rsidRDefault="00FA25C7" w:rsidP="00FA25C7">
      <w:pPr>
        <w:rPr>
          <w:rFonts w:ascii="Verdana" w:eastAsiaTheme="minorEastAsi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2576" behindDoc="0" locked="0" layoutInCell="1" allowOverlap="1" wp14:anchorId="5FBF05F5" wp14:editId="3E5483C9">
                <wp:simplePos x="0" y="0"/>
                <wp:positionH relativeFrom="column">
                  <wp:posOffset>-38100</wp:posOffset>
                </wp:positionH>
                <wp:positionV relativeFrom="paragraph">
                  <wp:posOffset>160655</wp:posOffset>
                </wp:positionV>
                <wp:extent cx="5930900" cy="279400"/>
                <wp:effectExtent l="0" t="0" r="12700" b="25400"/>
                <wp:wrapNone/>
                <wp:docPr id="12" name="Text Box 12"/>
                <wp:cNvGraphicFramePr/>
                <a:graphic xmlns:a="http://schemas.openxmlformats.org/drawingml/2006/main">
                  <a:graphicData uri="http://schemas.microsoft.com/office/word/2010/wordprocessingShape">
                    <wps:wsp>
                      <wps:cNvSpPr txBox="1"/>
                      <wps:spPr>
                        <a:xfrm>
                          <a:off x="0" y="0"/>
                          <a:ext cx="5930900" cy="279400"/>
                        </a:xfrm>
                        <a:prstGeom prst="rect">
                          <a:avLst/>
                        </a:prstGeom>
                        <a:solidFill>
                          <a:sysClr val="window" lastClr="FFFFFF"/>
                        </a:solidFill>
                        <a:ln w="6350">
                          <a:solidFill>
                            <a:prstClr val="black"/>
                          </a:solidFill>
                        </a:ln>
                      </wps:spPr>
                      <wps:txbx>
                        <w:txbxContent>
                          <w:p w:rsidR="004859B6" w:rsidRPr="00B910FC" w:rsidRDefault="004859B6" w:rsidP="00FA25C7">
                            <w:pPr>
                              <w:rPr>
                                <w:rFonts w:ascii="Verdana" w:hAnsi="Verdana"/>
                              </w:rPr>
                            </w:pPr>
                            <w:r>
                              <w:rPr>
                                <w:rFonts w:ascii="Verdana" w:hAnsi="Verdana"/>
                                <w:b/>
                              </w:rPr>
                              <w:t>R-10</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Pulled</w:t>
                            </w:r>
                          </w:p>
                          <w:p w:rsidR="004859B6" w:rsidRDefault="004859B6" w:rsidP="00FA25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BF05F5" id="Text Box 12" o:spid="_x0000_s1030" type="#_x0000_t202" style="position:absolute;margin-left:-3pt;margin-top:12.65pt;width:467pt;height:22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" fillcolor="window" strokeweight=".5pt">
                <v:textbox>
                  <w:txbxContent>
                    <w:p w:rsidR="004859B6" w:rsidRPr="00B910FC" w:rsidRDefault="004859B6" w:rsidP="00FA25C7">
                      <w:pPr>
                        <w:rPr>
                          <w:rFonts w:ascii="Verdana" w:hAnsi="Verdana"/>
                        </w:rPr>
                      </w:pPr>
                      <w:r>
                        <w:rPr>
                          <w:rFonts w:ascii="Verdana" w:hAnsi="Verdana"/>
                          <w:b/>
                        </w:rPr>
                        <w:t>R-10</w:t>
                      </w:r>
                      <w:r>
                        <w:rPr>
                          <w:rFonts w:ascii="Verdana" w:hAnsi="Verdana"/>
                        </w:rPr>
                        <w:t xml:space="preserve">    </w:t>
                      </w:r>
                      <w:r w:rsidRPr="00B910FC">
                        <w:rPr>
                          <w:rFonts w:ascii="Verdana" w:hAnsi="Verdana"/>
                          <w:sz w:val="20"/>
                          <w:szCs w:val="20"/>
                        </w:rPr>
                        <w:t>Action</w:t>
                      </w:r>
                      <w:r w:rsidRPr="00B910FC">
                        <w:rPr>
                          <w:rFonts w:ascii="Verdana" w:hAnsi="Verdana"/>
                          <w:sz w:val="20"/>
                          <w:szCs w:val="20"/>
                        </w:rPr>
                        <w:tab/>
                        <w:t xml:space="preserve">   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Pulled</w:t>
                      </w:r>
                    </w:p>
                    <w:p w:rsidR="004859B6" w:rsidRDefault="004859B6" w:rsidP="00FA25C7"/>
                  </w:txbxContent>
                </v:textbox>
              </v:shape>
            </w:pict>
          </mc:Fallback>
        </mc:AlternateContent>
      </w:r>
    </w:p>
    <w:p w:rsidR="00FA25C7" w:rsidRDefault="00FA25C7" w:rsidP="00FA25C7">
      <w:pPr>
        <w:rPr>
          <w:rFonts w:ascii="Verdana" w:eastAsiaTheme="minorEastAsia" w:hAnsi="Verdana" w:cs="Arial"/>
          <w:sz w:val="18"/>
          <w:szCs w:val="18"/>
        </w:rPr>
      </w:pPr>
    </w:p>
    <w:p w:rsidR="00FA25C7" w:rsidRDefault="00FA25C7" w:rsidP="00FA25C7">
      <w:pPr>
        <w:rPr>
          <w:rFonts w:ascii="Verdana" w:eastAsiaTheme="minorEastAsia" w:hAnsi="Verdana" w:cs="Arial"/>
          <w:sz w:val="18"/>
          <w:szCs w:val="18"/>
        </w:rPr>
      </w:pPr>
      <w:r>
        <w:rPr>
          <w:rFonts w:ascii="Verdana" w:eastAsiaTheme="minorEastAsia" w:hAnsi="Verdana" w:cs="Arial"/>
          <w:sz w:val="18"/>
          <w:szCs w:val="18"/>
        </w:rPr>
        <w:t>Location:</w:t>
      </w:r>
      <w:r w:rsidR="007F3315">
        <w:rPr>
          <w:rFonts w:ascii="Verdana" w:eastAsiaTheme="minorEastAsia" w:hAnsi="Verdana" w:cs="Arial"/>
          <w:sz w:val="18"/>
          <w:szCs w:val="18"/>
        </w:rPr>
        <w:t xml:space="preserve"> Page 70, Section a MS R&amp;P Bidding</w:t>
      </w:r>
    </w:p>
    <w:p w:rsidR="00FA25C7" w:rsidRDefault="00FA25C7" w:rsidP="00FA25C7">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 xml:space="preserve">Update to use new “save the date documentation” </w:t>
      </w:r>
      <w:r w:rsidRPr="003473AA">
        <w:rPr>
          <w:rFonts w:ascii="Verdana" w:hAnsi="Verdana" w:cs="Arial"/>
          <w:sz w:val="18"/>
          <w:szCs w:val="18"/>
          <w:u w:val="single"/>
        </w:rPr>
        <w:t>as the Bid request</w:t>
      </w:r>
      <w:r w:rsidRPr="003473AA">
        <w:rPr>
          <w:rFonts w:ascii="Verdana" w:hAnsi="Verdana" w:cs="Arial"/>
          <w:sz w:val="18"/>
          <w:szCs w:val="18"/>
        </w:rPr>
        <w:t xml:space="preserve"> form for on the schedule meets.  Correcting the name of the form to the “on the schedule” request form.  Adding option for turning in as “save the date” for future, but not submitting for approval until the appropriate season.</w:t>
      </w:r>
    </w:p>
    <w:p w:rsidR="00FA25C7" w:rsidRPr="003473AA" w:rsidRDefault="00FA25C7" w:rsidP="00FA25C7">
      <w:pPr>
        <w:spacing w:after="0"/>
        <w:rPr>
          <w:rFonts w:ascii="Verdana" w:hAnsi="Verdana" w:cs="Arial"/>
          <w:sz w:val="18"/>
          <w:szCs w:val="18"/>
        </w:rPr>
      </w:pP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a) Clubs should bid on one or more of the meets as described in the skeleton meet schedule</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 xml:space="preserve">as soon as practical by using the </w:t>
      </w:r>
      <w:r w:rsidRPr="003473AA">
        <w:rPr>
          <w:rFonts w:ascii="Verdana" w:hAnsi="Verdana" w:cs="Arial"/>
          <w:sz w:val="18"/>
          <w:szCs w:val="18"/>
          <w:highlight w:val="yellow"/>
        </w:rPr>
        <w:t>Meet Request Form</w:t>
      </w:r>
      <w:r w:rsidRPr="003473AA">
        <w:rPr>
          <w:rFonts w:ascii="Verdana" w:hAnsi="Verdana" w:cs="Arial"/>
          <w:sz w:val="18"/>
          <w:szCs w:val="18"/>
        </w:rPr>
        <w:t xml:space="preserve"> (</w:t>
      </w:r>
      <w:r w:rsidRPr="003473AA">
        <w:rPr>
          <w:rFonts w:ascii="Verdana" w:hAnsi="Verdana" w:cs="Arial"/>
          <w:sz w:val="18"/>
          <w:szCs w:val="18"/>
          <w:highlight w:val="magenta"/>
        </w:rPr>
        <w:t>see Appendix 2</w:t>
      </w:r>
      <w:r w:rsidRPr="003473AA">
        <w:rPr>
          <w:rFonts w:ascii="Verdana" w:hAnsi="Verdana" w:cs="Arial"/>
          <w:sz w:val="18"/>
          <w:szCs w:val="18"/>
        </w:rPr>
        <w:t>) and forwarding it to</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the Programs Operations Vice-Chair.</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________________________________________________________________________</w:t>
      </w:r>
    </w:p>
    <w:p w:rsidR="00E51E1A" w:rsidRDefault="00E51E1A" w:rsidP="00FA25C7">
      <w:pPr>
        <w:spacing w:after="0"/>
        <w:rPr>
          <w:rFonts w:ascii="Verdana" w:hAnsi="Verdana" w:cs="Arial"/>
          <w:sz w:val="18"/>
          <w:szCs w:val="18"/>
        </w:rPr>
      </w:pP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Requested New Rule or Procedure:</w:t>
      </w:r>
    </w:p>
    <w:p w:rsidR="00FA25C7" w:rsidRPr="003473AA" w:rsidRDefault="00FA25C7" w:rsidP="00FA25C7">
      <w:pPr>
        <w:spacing w:after="0"/>
        <w:rPr>
          <w:rFonts w:ascii="Verdana" w:hAnsi="Verdana" w:cs="Arial"/>
          <w:sz w:val="18"/>
          <w:szCs w:val="18"/>
        </w:rPr>
      </w:pP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a) Clubs should bid on one or more of the meets as described in the skeleton meet schedule</w:t>
      </w:r>
    </w:p>
    <w:p w:rsidR="00FA25C7" w:rsidRPr="003473AA" w:rsidRDefault="00FA25C7" w:rsidP="00FA25C7">
      <w:pPr>
        <w:spacing w:after="0"/>
        <w:rPr>
          <w:rFonts w:ascii="Verdana" w:hAnsi="Verdana" w:cs="Arial"/>
          <w:sz w:val="18"/>
          <w:szCs w:val="18"/>
        </w:rPr>
      </w:pPr>
      <w:r w:rsidRPr="003473AA">
        <w:rPr>
          <w:rFonts w:ascii="Verdana" w:hAnsi="Verdana" w:cs="Arial"/>
          <w:sz w:val="18"/>
          <w:szCs w:val="18"/>
        </w:rPr>
        <w:t xml:space="preserve">as soon as practical by using the </w:t>
      </w:r>
      <w:r w:rsidRPr="003473AA">
        <w:rPr>
          <w:rFonts w:ascii="Verdana" w:hAnsi="Verdana" w:cs="Arial"/>
          <w:sz w:val="18"/>
          <w:szCs w:val="18"/>
          <w:highlight w:val="yellow"/>
        </w:rPr>
        <w:t>Form to Request an on the Meet Schedule</w:t>
      </w:r>
      <w:r w:rsidRPr="003473AA">
        <w:rPr>
          <w:rFonts w:ascii="Verdana" w:hAnsi="Verdana" w:cs="Arial"/>
          <w:sz w:val="18"/>
          <w:szCs w:val="18"/>
        </w:rPr>
        <w:t xml:space="preserve"> (</w:t>
      </w:r>
      <w:r w:rsidRPr="003473AA">
        <w:rPr>
          <w:rFonts w:ascii="Verdana" w:hAnsi="Verdana" w:cs="Arial"/>
          <w:sz w:val="18"/>
          <w:szCs w:val="18"/>
          <w:highlight w:val="magenta"/>
        </w:rPr>
        <w:t>see Appendix 2</w:t>
      </w:r>
      <w:r w:rsidRPr="003473AA">
        <w:rPr>
          <w:rFonts w:ascii="Verdana" w:hAnsi="Verdana" w:cs="Arial"/>
          <w:sz w:val="18"/>
          <w:szCs w:val="18"/>
        </w:rPr>
        <w:t xml:space="preserve">) and forwarding it to the Programs Operations Vice-Chair. </w:t>
      </w:r>
      <w:r w:rsidRPr="003473AA">
        <w:rPr>
          <w:rFonts w:ascii="Verdana" w:hAnsi="Verdana" w:cs="Arial"/>
          <w:sz w:val="18"/>
          <w:szCs w:val="18"/>
          <w:highlight w:val="yellow"/>
        </w:rPr>
        <w:t>While bid requests are typically for the prescribed Skeleton Schedule season time frame, Forms to Request on the Meet Schedule may be turned in for future time frames up to two years in advance of the proposed meet, though they will not be submitted to the BOD for approval until the appropriate time for the season it is part of.</w:t>
      </w:r>
      <w:r w:rsidRPr="003473AA">
        <w:rPr>
          <w:rFonts w:ascii="Verdana" w:hAnsi="Verdana" w:cs="Arial"/>
          <w:sz w:val="18"/>
          <w:szCs w:val="18"/>
        </w:rPr>
        <w:t xml:space="preserve"> </w:t>
      </w:r>
    </w:p>
    <w:p w:rsidR="00FA25C7" w:rsidRPr="003473AA" w:rsidRDefault="00FA25C7" w:rsidP="00FA25C7">
      <w:pPr>
        <w:spacing w:after="0"/>
        <w:rPr>
          <w:rFonts w:ascii="Verdana" w:hAnsi="Verdana" w:cs="Arial"/>
          <w:sz w:val="18"/>
          <w:szCs w:val="18"/>
        </w:rPr>
      </w:pPr>
    </w:p>
    <w:p w:rsidR="00AF4F69" w:rsidRDefault="00FA25C7" w:rsidP="00AF4F69">
      <w:pPr>
        <w:spacing w:after="0"/>
        <w:rPr>
          <w:rFonts w:ascii="Verdana" w:hAnsi="Verdana" w:cs="Arial"/>
          <w:sz w:val="18"/>
          <w:szCs w:val="18"/>
        </w:rPr>
      </w:pPr>
      <w:r w:rsidRPr="003473AA">
        <w:rPr>
          <w:rFonts w:ascii="Verdana" w:hAnsi="Verdana" w:cs="Arial"/>
          <w:sz w:val="18"/>
          <w:szCs w:val="18"/>
        </w:rPr>
        <w:t>Proposed Effective Date: Immediately</w:t>
      </w:r>
    </w:p>
    <w:p w:rsidR="00FA25C7" w:rsidRDefault="007F3315" w:rsidP="00AF4F69">
      <w:pPr>
        <w:spacing w:after="0"/>
        <w:rPr>
          <w:rFonts w:ascii="Verdana" w:hAnsi="Verdana" w:cs="Arial"/>
          <w:sz w:val="18"/>
          <w:szCs w:val="18"/>
        </w:rPr>
      </w:pPr>
      <w:r>
        <w:rPr>
          <w:rFonts w:ascii="Verdana" w:hAnsi="Verdana"/>
          <w:noProof/>
          <w:sz w:val="18"/>
          <w:szCs w:val="18"/>
        </w:rPr>
        <mc:AlternateContent>
          <mc:Choice Requires="wps">
            <w:drawing>
              <wp:anchor distT="0" distB="0" distL="114300" distR="114300" simplePos="0" relativeHeight="251673600" behindDoc="0" locked="0" layoutInCell="1" allowOverlap="1" wp14:anchorId="4B50928E" wp14:editId="6D1337F0">
                <wp:simplePos x="0" y="0"/>
                <wp:positionH relativeFrom="column">
                  <wp:posOffset>88900</wp:posOffset>
                </wp:positionH>
                <wp:positionV relativeFrom="paragraph">
                  <wp:posOffset>133985</wp:posOffset>
                </wp:positionV>
                <wp:extent cx="5638800" cy="317500"/>
                <wp:effectExtent l="0" t="0" r="19050" b="25400"/>
                <wp:wrapNone/>
                <wp:docPr id="13" name="Text Box 13"/>
                <wp:cNvGraphicFramePr/>
                <a:graphic xmlns:a="http://schemas.openxmlformats.org/drawingml/2006/main">
                  <a:graphicData uri="http://schemas.microsoft.com/office/word/2010/wordprocessingShape">
                    <wps:wsp>
                      <wps:cNvSpPr txBox="1"/>
                      <wps:spPr>
                        <a:xfrm>
                          <a:off x="0" y="0"/>
                          <a:ext cx="5638800" cy="317500"/>
                        </a:xfrm>
                        <a:prstGeom prst="rect">
                          <a:avLst/>
                        </a:prstGeom>
                        <a:solidFill>
                          <a:schemeClr val="lt1"/>
                        </a:solidFill>
                        <a:ln w="6350">
                          <a:solidFill>
                            <a:prstClr val="black"/>
                          </a:solidFill>
                        </a:ln>
                      </wps:spPr>
                      <wps:txbx>
                        <w:txbxContent>
                          <w:p w:rsidR="004859B6" w:rsidRDefault="004859B6">
                            <w:r>
                              <w:rPr>
                                <w:rFonts w:ascii="Verdana" w:hAnsi="Verdana"/>
                                <w:b/>
                              </w:rPr>
                              <w:t>R-11</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0928E" id="Text Box 13" o:spid="_x0000_s1031" type="#_x0000_t202" style="position:absolute;margin-left:7pt;margin-top:10.55pt;width:444pt;height: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" fillcolor="white [3201]" strokeweight=".5pt">
                <v:textbox>
                  <w:txbxContent>
                    <w:p w:rsidR="004859B6" w:rsidRDefault="004859B6">
                      <w:r>
                        <w:rPr>
                          <w:rFonts w:ascii="Verdana" w:hAnsi="Verdana"/>
                          <w:b/>
                        </w:rPr>
                        <w:t>R-11</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txbxContent>
                </v:textbox>
              </v:shape>
            </w:pict>
          </mc:Fallback>
        </mc:AlternateContent>
      </w:r>
    </w:p>
    <w:p w:rsidR="007F3315" w:rsidRDefault="007F3315" w:rsidP="00FA25C7">
      <w:pPr>
        <w:rPr>
          <w:rFonts w:ascii="Verdana" w:hAnsi="Verdana" w:cs="Arial"/>
          <w:sz w:val="18"/>
          <w:szCs w:val="18"/>
        </w:rPr>
      </w:pPr>
    </w:p>
    <w:p w:rsidR="007F3315" w:rsidRDefault="007F3315" w:rsidP="007F3315">
      <w:pPr>
        <w:rPr>
          <w:rFonts w:ascii="Verdana" w:hAnsi="Verdana" w:cs="Arial"/>
          <w:sz w:val="18"/>
          <w:szCs w:val="18"/>
        </w:rPr>
      </w:pPr>
    </w:p>
    <w:p w:rsidR="007F3315" w:rsidRDefault="007F3315" w:rsidP="007F3315">
      <w:pPr>
        <w:rPr>
          <w:rFonts w:ascii="Verdana" w:eastAsiaTheme="minorEastAsia" w:hAnsi="Verdana" w:cs="Arial"/>
          <w:sz w:val="18"/>
          <w:szCs w:val="18"/>
        </w:rPr>
      </w:pPr>
      <w:r>
        <w:rPr>
          <w:rFonts w:ascii="Verdana" w:eastAsiaTheme="minorEastAsia" w:hAnsi="Verdana" w:cs="Arial"/>
          <w:sz w:val="18"/>
          <w:szCs w:val="18"/>
        </w:rPr>
        <w:t>Location: Page 70, Section a MS R&amp;P Skeleton</w:t>
      </w:r>
    </w:p>
    <w:p w:rsidR="007F3315" w:rsidRPr="00FF26E8" w:rsidRDefault="007F3315" w:rsidP="007F3315">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7F3315" w:rsidRPr="00392DFE" w:rsidRDefault="007F3315" w:rsidP="007F3315">
      <w:pPr>
        <w:rPr>
          <w:rFonts w:ascii="Verdana" w:hAnsi="Verdana" w:cs="Arial"/>
          <w:sz w:val="18"/>
          <w:szCs w:val="18"/>
        </w:rPr>
      </w:pPr>
      <w:r w:rsidRPr="00392DFE">
        <w:rPr>
          <w:rFonts w:ascii="Verdana" w:hAnsi="Verdana" w:cs="Arial"/>
          <w:sz w:val="18"/>
          <w:szCs w:val="18"/>
        </w:rPr>
        <w:t>Set language to allow up to two years of planning and adjust example in Appendix 1 to show.</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a) The Program Operations Vice-Chair and Program Development Vice-Chair in consultation</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with the General Chair and Senior Coach Representative start the meet</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bidding/awarding/scheduling process by developing “skeleton” meet schedules for the</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upcoming long course and short course seasons. The “skeleton” meet schedules outline all</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available dates and possible meet formats for the long course and short course seasons.</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 xml:space="preserve">An example of a Skeleton Meet Schedule is attached as </w:t>
      </w:r>
      <w:r w:rsidRPr="00392DFE">
        <w:rPr>
          <w:rFonts w:ascii="Verdana" w:hAnsi="Verdana" w:cs="Arial"/>
          <w:sz w:val="18"/>
          <w:szCs w:val="18"/>
          <w:highlight w:val="magenta"/>
        </w:rPr>
        <w:t>Appendix 1.</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________________________________________________________________________</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Requested New Rule or Procedure:</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Use separate page(s) if necessary</w:t>
      </w:r>
    </w:p>
    <w:p w:rsidR="007F3315" w:rsidRPr="00392DFE" w:rsidRDefault="007F3315" w:rsidP="007F3315">
      <w:pPr>
        <w:spacing w:after="0"/>
        <w:rPr>
          <w:rFonts w:ascii="Verdana" w:hAnsi="Verdana" w:cs="Arial"/>
          <w:sz w:val="18"/>
          <w:szCs w:val="18"/>
        </w:rPr>
      </w:pP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a) The Program Operations Vice-Chair and Program Development Vice-Chair in consultation</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with the General Chair and Senior Coach Representative start the meet</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bidding/awarding/scheduling process by developing “skeleton” meet schedules for the</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upcoming long course and short course seasons. The “skeleton” meet schedules outline all</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available dates and possible meet formats for the long course and short course seasons</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highlight w:val="yellow"/>
        </w:rPr>
        <w:t xml:space="preserve">with a tentative planning schedule beyond the next season, up two </w:t>
      </w:r>
      <w:proofErr w:type="gramStart"/>
      <w:r w:rsidRPr="00392DFE">
        <w:rPr>
          <w:rFonts w:ascii="Verdana" w:hAnsi="Verdana" w:cs="Arial"/>
          <w:sz w:val="18"/>
          <w:szCs w:val="18"/>
          <w:highlight w:val="yellow"/>
        </w:rPr>
        <w:t>years  at</w:t>
      </w:r>
      <w:proofErr w:type="gramEnd"/>
      <w:r w:rsidRPr="00392DFE">
        <w:rPr>
          <w:rFonts w:ascii="Verdana" w:hAnsi="Verdana" w:cs="Arial"/>
          <w:sz w:val="18"/>
          <w:szCs w:val="18"/>
          <w:highlight w:val="yellow"/>
        </w:rPr>
        <w:t xml:space="preserve"> a time.</w:t>
      </w:r>
    </w:p>
    <w:p w:rsidR="007F3315" w:rsidRPr="00392DFE" w:rsidRDefault="007F3315" w:rsidP="007F3315">
      <w:pPr>
        <w:spacing w:after="0"/>
        <w:rPr>
          <w:rFonts w:ascii="Verdana" w:hAnsi="Verdana" w:cs="Arial"/>
          <w:sz w:val="18"/>
          <w:szCs w:val="18"/>
        </w:rPr>
      </w:pPr>
      <w:r w:rsidRPr="00392DFE">
        <w:rPr>
          <w:rFonts w:ascii="Verdana" w:hAnsi="Verdana" w:cs="Arial"/>
          <w:sz w:val="18"/>
          <w:szCs w:val="18"/>
        </w:rPr>
        <w:t xml:space="preserve">An example of a Skeleton Meet Schedule is attached as </w:t>
      </w:r>
      <w:r w:rsidRPr="00392DFE">
        <w:rPr>
          <w:rFonts w:ascii="Verdana" w:hAnsi="Verdana" w:cs="Arial"/>
          <w:sz w:val="18"/>
          <w:szCs w:val="18"/>
          <w:highlight w:val="magenta"/>
        </w:rPr>
        <w:t>Appendix 1.</w:t>
      </w:r>
    </w:p>
    <w:p w:rsidR="007F3315" w:rsidRPr="00392DFE" w:rsidRDefault="007F3315" w:rsidP="007F3315">
      <w:pPr>
        <w:rPr>
          <w:rFonts w:ascii="Verdana" w:hAnsi="Verdana" w:cs="Arial"/>
          <w:sz w:val="18"/>
          <w:szCs w:val="18"/>
        </w:rPr>
      </w:pPr>
    </w:p>
    <w:p w:rsidR="007F3315" w:rsidRDefault="007F3315" w:rsidP="007F3315">
      <w:pPr>
        <w:rPr>
          <w:rFonts w:ascii="Verdana" w:eastAsiaTheme="minorEastAsia" w:hAnsi="Verdana" w:cs="Arial"/>
          <w:sz w:val="18"/>
          <w:szCs w:val="18"/>
        </w:rPr>
      </w:pPr>
      <w:r w:rsidRPr="00392DFE">
        <w:rPr>
          <w:rFonts w:ascii="Verdana" w:hAnsi="Verdana" w:cs="Arial"/>
          <w:sz w:val="18"/>
          <w:szCs w:val="18"/>
        </w:rPr>
        <w:t>Proposed Effective Date: Immediately</w:t>
      </w:r>
    </w:p>
    <w:p w:rsidR="007F3315" w:rsidRDefault="007F3315" w:rsidP="007F3315">
      <w:pPr>
        <w:rPr>
          <w:rFonts w:ascii="Verdana" w:hAnsi="Verdana" w:cs="Arial"/>
          <w:sz w:val="18"/>
          <w:szCs w:val="18"/>
        </w:rPr>
      </w:pPr>
    </w:p>
    <w:p w:rsidR="007F3315" w:rsidRDefault="007F3315" w:rsidP="007F3315">
      <w:pPr>
        <w:rPr>
          <w:rFonts w:ascii="Verdan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4624" behindDoc="0" locked="0" layoutInCell="1" allowOverlap="1" wp14:anchorId="1555D0AD" wp14:editId="18333246">
                <wp:simplePos x="0" y="0"/>
                <wp:positionH relativeFrom="column">
                  <wp:posOffset>31750</wp:posOffset>
                </wp:positionH>
                <wp:positionV relativeFrom="paragraph">
                  <wp:posOffset>65405</wp:posOffset>
                </wp:positionV>
                <wp:extent cx="5778500" cy="298450"/>
                <wp:effectExtent l="0" t="0" r="12700" b="25400"/>
                <wp:wrapNone/>
                <wp:docPr id="14" name="Text Box 14"/>
                <wp:cNvGraphicFramePr/>
                <a:graphic xmlns:a="http://schemas.openxmlformats.org/drawingml/2006/main">
                  <a:graphicData uri="http://schemas.microsoft.com/office/word/2010/wordprocessingShape">
                    <wps:wsp>
                      <wps:cNvSpPr txBox="1"/>
                      <wps:spPr>
                        <a:xfrm>
                          <a:off x="0" y="0"/>
                          <a:ext cx="5778500" cy="298450"/>
                        </a:xfrm>
                        <a:prstGeom prst="rect">
                          <a:avLst/>
                        </a:prstGeom>
                        <a:solidFill>
                          <a:schemeClr val="lt1"/>
                        </a:solidFill>
                        <a:ln w="6350">
                          <a:solidFill>
                            <a:prstClr val="black"/>
                          </a:solidFill>
                        </a:ln>
                      </wps:spPr>
                      <wps:txbx>
                        <w:txbxContent>
                          <w:p w:rsidR="004859B6" w:rsidRDefault="004859B6" w:rsidP="00162F4E">
                            <w:r>
                              <w:rPr>
                                <w:rFonts w:ascii="Verdana" w:hAnsi="Verdana"/>
                                <w:b/>
                              </w:rPr>
                              <w:t>R-12</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55D0AD" id="Text Box 14" o:spid="_x0000_s1032" type="#_x0000_t202" style="position:absolute;margin-left:2.5pt;margin-top:5.15pt;width:455pt;height:23.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" fillcolor="white [3201]" strokeweight=".5pt">
                <v:textbox>
                  <w:txbxContent>
                    <w:p w:rsidR="004859B6" w:rsidRDefault="004859B6" w:rsidP="00162F4E">
                      <w:r>
                        <w:rPr>
                          <w:rFonts w:ascii="Verdana" w:hAnsi="Verdana"/>
                          <w:b/>
                        </w:rPr>
                        <w:t>R-12</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v:textbox>
              </v:shape>
            </w:pict>
          </mc:Fallback>
        </mc:AlternateContent>
      </w:r>
    </w:p>
    <w:p w:rsidR="007F3315" w:rsidRDefault="007F3315" w:rsidP="007F3315">
      <w:pPr>
        <w:rPr>
          <w:rFonts w:ascii="Verdana" w:hAnsi="Verdana" w:cs="Arial"/>
          <w:sz w:val="18"/>
          <w:szCs w:val="18"/>
        </w:rPr>
      </w:pPr>
    </w:p>
    <w:p w:rsidR="007F3315" w:rsidRDefault="007F3315" w:rsidP="007F3315">
      <w:pPr>
        <w:rPr>
          <w:rFonts w:ascii="Verdana" w:eastAsiaTheme="minorEastAsia" w:hAnsi="Verdana" w:cs="Arial"/>
          <w:sz w:val="18"/>
          <w:szCs w:val="18"/>
        </w:rPr>
      </w:pPr>
      <w:r>
        <w:rPr>
          <w:rFonts w:ascii="Verdana" w:eastAsiaTheme="minorEastAsia" w:hAnsi="Verdana" w:cs="Arial"/>
          <w:sz w:val="18"/>
          <w:szCs w:val="18"/>
        </w:rPr>
        <w:t>Location: Page 70, Section c MS R&amp;P Skeleton</w:t>
      </w:r>
    </w:p>
    <w:p w:rsidR="007F3315" w:rsidRPr="00FF26E8" w:rsidRDefault="007F3315" w:rsidP="007F3315">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7F3315" w:rsidRPr="00C7795C" w:rsidRDefault="007F3315" w:rsidP="007F3315">
      <w:pPr>
        <w:rPr>
          <w:rFonts w:ascii="Verdana" w:hAnsi="Verdana" w:cs="Arial"/>
          <w:sz w:val="18"/>
          <w:szCs w:val="18"/>
        </w:rPr>
      </w:pPr>
      <w:r w:rsidRPr="00C7795C">
        <w:rPr>
          <w:rFonts w:ascii="Verdana" w:hAnsi="Verdana" w:cs="Arial"/>
          <w:sz w:val="18"/>
          <w:szCs w:val="18"/>
        </w:rPr>
        <w:t>Set Language to allow early publishing of the Skeleton Meet Schedule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c) The Skeleton Meet schedule for the upcoming summer long course season shall be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 xml:space="preserve">completed on or </w:t>
      </w:r>
      <w:r w:rsidRPr="00C7795C">
        <w:rPr>
          <w:rFonts w:ascii="Verdana" w:hAnsi="Verdana" w:cs="Arial"/>
          <w:sz w:val="18"/>
          <w:szCs w:val="18"/>
          <w:highlight w:val="yellow"/>
        </w:rPr>
        <w:t>about</w:t>
      </w:r>
      <w:r w:rsidRPr="00C7795C">
        <w:rPr>
          <w:rFonts w:ascii="Verdana" w:hAnsi="Verdana" w:cs="Arial"/>
          <w:sz w:val="18"/>
          <w:szCs w:val="18"/>
        </w:rPr>
        <w:t xml:space="preserve"> November 1 of each year. The Skeleton Meet schedule for the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 xml:space="preserve">upcoming fall short course season shall be completed on or </w:t>
      </w:r>
      <w:r w:rsidRPr="00C7795C">
        <w:rPr>
          <w:rFonts w:ascii="Verdana" w:hAnsi="Verdana" w:cs="Arial"/>
          <w:sz w:val="18"/>
          <w:szCs w:val="18"/>
          <w:highlight w:val="yellow"/>
        </w:rPr>
        <w:t>about</w:t>
      </w:r>
      <w:r w:rsidRPr="00C7795C">
        <w:rPr>
          <w:rFonts w:ascii="Verdana" w:hAnsi="Verdana" w:cs="Arial"/>
          <w:sz w:val="18"/>
          <w:szCs w:val="18"/>
        </w:rPr>
        <w:t xml:space="preserve"> May 1st of each year.</w:t>
      </w:r>
    </w:p>
    <w:p w:rsidR="007F3315" w:rsidRPr="00C7795C" w:rsidRDefault="007F3315" w:rsidP="007F3315">
      <w:pPr>
        <w:spacing w:after="0"/>
        <w:rPr>
          <w:rFonts w:ascii="Verdana" w:hAnsi="Verdana" w:cs="Arial"/>
          <w:sz w:val="18"/>
          <w:szCs w:val="18"/>
        </w:rPr>
      </w:pP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________________________________________________________________________</w:t>
      </w:r>
    </w:p>
    <w:p w:rsidR="007F3315" w:rsidRDefault="007F3315" w:rsidP="007F3315">
      <w:pPr>
        <w:spacing w:after="0"/>
        <w:rPr>
          <w:rFonts w:ascii="Verdana" w:hAnsi="Verdana" w:cs="Arial"/>
          <w:sz w:val="18"/>
          <w:szCs w:val="18"/>
        </w:rPr>
      </w:pP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Requested New Rule or Procedure:</w:t>
      </w:r>
    </w:p>
    <w:p w:rsidR="007F3315" w:rsidRPr="00C7795C" w:rsidRDefault="007F3315" w:rsidP="007F3315">
      <w:pPr>
        <w:spacing w:after="0"/>
        <w:rPr>
          <w:rFonts w:ascii="Verdana" w:hAnsi="Verdana" w:cs="Arial"/>
          <w:sz w:val="18"/>
          <w:szCs w:val="18"/>
        </w:rPr>
      </w:pP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 xml:space="preserve">c) The Skeleton Meet schedule for the upcoming </w:t>
      </w:r>
      <w:r w:rsidRPr="00C7795C">
        <w:rPr>
          <w:rFonts w:ascii="Verdana" w:hAnsi="Verdana" w:cs="Arial"/>
          <w:sz w:val="18"/>
          <w:szCs w:val="18"/>
          <w:highlight w:val="yellow"/>
        </w:rPr>
        <w:t>spring</w:t>
      </w:r>
      <w:r w:rsidRPr="00C7795C">
        <w:rPr>
          <w:rFonts w:ascii="Verdana" w:hAnsi="Verdana" w:cs="Arial"/>
          <w:sz w:val="18"/>
          <w:szCs w:val="18"/>
        </w:rPr>
        <w:t>/summer long course season shall be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 xml:space="preserve">completed on or </w:t>
      </w:r>
      <w:r w:rsidRPr="00C7795C">
        <w:rPr>
          <w:rFonts w:ascii="Verdana" w:hAnsi="Verdana" w:cs="Arial"/>
          <w:sz w:val="18"/>
          <w:szCs w:val="18"/>
          <w:highlight w:val="yellow"/>
        </w:rPr>
        <w:t>before</w:t>
      </w:r>
      <w:r w:rsidRPr="00C7795C">
        <w:rPr>
          <w:rFonts w:ascii="Verdana" w:hAnsi="Verdana" w:cs="Arial"/>
          <w:sz w:val="18"/>
          <w:szCs w:val="18"/>
        </w:rPr>
        <w:t xml:space="preserve"> November 1 of each year. The Skeleton Meet schedule for the</w:t>
      </w:r>
    </w:p>
    <w:p w:rsidR="007F3315" w:rsidRPr="00C7795C" w:rsidRDefault="007F3315" w:rsidP="007F3315">
      <w:pPr>
        <w:spacing w:after="0"/>
        <w:rPr>
          <w:rFonts w:ascii="Verdana" w:hAnsi="Verdana" w:cs="Arial"/>
          <w:sz w:val="18"/>
          <w:szCs w:val="18"/>
        </w:rPr>
      </w:pPr>
      <w:r w:rsidRPr="00C7795C">
        <w:rPr>
          <w:rFonts w:ascii="Verdana" w:hAnsi="Verdana" w:cs="Arial"/>
          <w:sz w:val="18"/>
          <w:szCs w:val="18"/>
        </w:rPr>
        <w:t>upcoming fall/</w:t>
      </w:r>
      <w:r w:rsidRPr="00C7795C">
        <w:rPr>
          <w:rFonts w:ascii="Verdana" w:hAnsi="Verdana" w:cs="Arial"/>
          <w:sz w:val="18"/>
          <w:szCs w:val="18"/>
          <w:highlight w:val="yellow"/>
        </w:rPr>
        <w:t>winter</w:t>
      </w:r>
      <w:r w:rsidRPr="00C7795C">
        <w:rPr>
          <w:rFonts w:ascii="Verdana" w:hAnsi="Verdana" w:cs="Arial"/>
          <w:sz w:val="18"/>
          <w:szCs w:val="18"/>
        </w:rPr>
        <w:t xml:space="preserve"> short course season shall be completed on or </w:t>
      </w:r>
      <w:r w:rsidRPr="00C7795C">
        <w:rPr>
          <w:rFonts w:ascii="Verdana" w:hAnsi="Verdana" w:cs="Arial"/>
          <w:sz w:val="18"/>
          <w:szCs w:val="18"/>
          <w:highlight w:val="yellow"/>
        </w:rPr>
        <w:t>before</w:t>
      </w:r>
      <w:r w:rsidRPr="00C7795C">
        <w:rPr>
          <w:rFonts w:ascii="Verdana" w:hAnsi="Verdana" w:cs="Arial"/>
          <w:sz w:val="18"/>
          <w:szCs w:val="18"/>
        </w:rPr>
        <w:t xml:space="preserve"> May 1st of each year.</w:t>
      </w:r>
    </w:p>
    <w:p w:rsidR="007F3315" w:rsidRPr="00C7795C" w:rsidRDefault="007F3315" w:rsidP="007F3315">
      <w:pPr>
        <w:spacing w:after="0"/>
        <w:rPr>
          <w:rFonts w:ascii="Verdana" w:hAnsi="Verdana" w:cs="Arial"/>
          <w:sz w:val="18"/>
          <w:szCs w:val="18"/>
        </w:rPr>
      </w:pPr>
    </w:p>
    <w:p w:rsidR="007F3315" w:rsidRPr="00C7795C" w:rsidRDefault="007F3315" w:rsidP="007F3315">
      <w:pPr>
        <w:rPr>
          <w:rFonts w:ascii="Verdana" w:hAnsi="Verdana" w:cs="Arial"/>
          <w:sz w:val="18"/>
          <w:szCs w:val="18"/>
        </w:rPr>
      </w:pPr>
      <w:r w:rsidRPr="00C7795C">
        <w:rPr>
          <w:rFonts w:ascii="Verdana" w:hAnsi="Verdana" w:cs="Arial"/>
          <w:sz w:val="18"/>
          <w:szCs w:val="18"/>
        </w:rPr>
        <w:t>Proposed Effective Date: Immediately</w:t>
      </w:r>
    </w:p>
    <w:p w:rsidR="007F3315" w:rsidRDefault="007F3315" w:rsidP="007F3315">
      <w:pPr>
        <w:rPr>
          <w:rFonts w:ascii="Verdana" w:hAnsi="Verdana" w:cs="Arial"/>
          <w:sz w:val="18"/>
          <w:szCs w:val="18"/>
        </w:rPr>
      </w:pPr>
    </w:p>
    <w:p w:rsidR="007F3315" w:rsidRDefault="00315DE5" w:rsidP="007F3315">
      <w:pPr>
        <w:rPr>
          <w:rFonts w:ascii="Verdan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5648" behindDoc="0" locked="0" layoutInCell="1" allowOverlap="1" wp14:anchorId="7F1C6E75" wp14:editId="00C68634">
                <wp:simplePos x="0" y="0"/>
                <wp:positionH relativeFrom="column">
                  <wp:posOffset>0</wp:posOffset>
                </wp:positionH>
                <wp:positionV relativeFrom="paragraph">
                  <wp:posOffset>8890</wp:posOffset>
                </wp:positionV>
                <wp:extent cx="5797550" cy="311150"/>
                <wp:effectExtent l="0" t="0" r="12700" b="12700"/>
                <wp:wrapNone/>
                <wp:docPr id="16" name="Text Box 16"/>
                <wp:cNvGraphicFramePr/>
                <a:graphic xmlns:a="http://schemas.openxmlformats.org/drawingml/2006/main">
                  <a:graphicData uri="http://schemas.microsoft.com/office/word/2010/wordprocessingShape">
                    <wps:wsp>
                      <wps:cNvSpPr txBox="1"/>
                      <wps:spPr>
                        <a:xfrm>
                          <a:off x="0" y="0"/>
                          <a:ext cx="5797550" cy="311150"/>
                        </a:xfrm>
                        <a:prstGeom prst="rect">
                          <a:avLst/>
                        </a:prstGeom>
                        <a:solidFill>
                          <a:schemeClr val="lt1"/>
                        </a:solidFill>
                        <a:ln w="6350">
                          <a:solidFill>
                            <a:prstClr val="black"/>
                          </a:solidFill>
                        </a:ln>
                      </wps:spPr>
                      <wps:txbx>
                        <w:txbxContent>
                          <w:p w:rsidR="004859B6" w:rsidRDefault="004859B6" w:rsidP="007F3315">
                            <w:r>
                              <w:rPr>
                                <w:rFonts w:ascii="Verdana" w:hAnsi="Verdana"/>
                                <w:b/>
                              </w:rPr>
                              <w:t>R-13</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1C6E75" id="Text Box 16" o:spid="_x0000_s1033" type="#_x0000_t202" style="position:absolute;margin-left:0;margin-top:.7pt;width:456.5pt;height:24.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" fillcolor="white [3201]" strokeweight=".5pt">
                <v:textbox>
                  <w:txbxContent>
                    <w:p w:rsidR="004859B6" w:rsidRDefault="004859B6" w:rsidP="007F3315">
                      <w:r>
                        <w:rPr>
                          <w:rFonts w:ascii="Verdana" w:hAnsi="Verdana"/>
                          <w:b/>
                        </w:rPr>
                        <w:t>R-13</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v:textbox>
              </v:shape>
            </w:pict>
          </mc:Fallback>
        </mc:AlternateContent>
      </w:r>
    </w:p>
    <w:p w:rsidR="00315DE5" w:rsidRDefault="00315DE5" w:rsidP="007F3315">
      <w:pPr>
        <w:rPr>
          <w:rFonts w:ascii="Verdana" w:hAnsi="Verdana" w:cs="Arial"/>
          <w:sz w:val="18"/>
          <w:szCs w:val="18"/>
        </w:rPr>
      </w:pPr>
    </w:p>
    <w:p w:rsidR="00315DE5" w:rsidRDefault="00315DE5" w:rsidP="00315DE5">
      <w:pPr>
        <w:rPr>
          <w:rFonts w:ascii="Verdana" w:hAnsi="Verdana"/>
          <w:sz w:val="18"/>
          <w:szCs w:val="18"/>
        </w:rPr>
      </w:pPr>
      <w:r>
        <w:rPr>
          <w:rFonts w:ascii="Verdana" w:hAnsi="Verdana"/>
          <w:sz w:val="18"/>
          <w:szCs w:val="18"/>
        </w:rPr>
        <w:t>Location: Page 71, Section b MS R&amp;P Bid to Host</w:t>
      </w:r>
    </w:p>
    <w:p w:rsidR="00315DE5" w:rsidRPr="00FF26E8" w:rsidRDefault="00315DE5" w:rsidP="00315DE5">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315DE5" w:rsidRPr="00DB7EEF" w:rsidRDefault="00315DE5" w:rsidP="00315DE5">
      <w:pPr>
        <w:rPr>
          <w:rFonts w:ascii="Verdana" w:hAnsi="Verdana" w:cs="Arial"/>
          <w:sz w:val="18"/>
          <w:szCs w:val="18"/>
        </w:rPr>
      </w:pPr>
      <w:r w:rsidRPr="00DB7EEF">
        <w:rPr>
          <w:rFonts w:ascii="Verdana" w:hAnsi="Verdana" w:cs="Arial"/>
          <w:sz w:val="18"/>
          <w:szCs w:val="18"/>
        </w:rPr>
        <w:lastRenderedPageBreak/>
        <w:t>Update to properly identify responsible parties</w:t>
      </w:r>
    </w:p>
    <w:p w:rsidR="00315DE5" w:rsidRPr="00DB7EEF" w:rsidRDefault="00315DE5" w:rsidP="00315DE5">
      <w:pPr>
        <w:spacing w:after="0"/>
        <w:rPr>
          <w:rFonts w:ascii="Verdana" w:hAnsi="Verdana" w:cs="Arial"/>
          <w:sz w:val="18"/>
          <w:szCs w:val="18"/>
        </w:rPr>
      </w:pP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b) After the meet schedule has been determined, all other clubs requesting a sanction or</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 xml:space="preserve">approval must be approved by </w:t>
      </w:r>
      <w:r w:rsidRPr="00DB7EEF">
        <w:rPr>
          <w:rFonts w:ascii="Verdana" w:hAnsi="Verdana" w:cs="Arial"/>
          <w:sz w:val="18"/>
          <w:szCs w:val="18"/>
          <w:highlight w:val="yellow"/>
        </w:rPr>
        <w:t>program operations, the meet committee</w:t>
      </w:r>
      <w:r>
        <w:rPr>
          <w:rFonts w:ascii="Verdana" w:hAnsi="Verdana" w:cs="Arial"/>
          <w:sz w:val="18"/>
          <w:szCs w:val="18"/>
        </w:rPr>
        <w:t xml:space="preserve"> and the MS BO</w:t>
      </w:r>
      <w:r w:rsidRPr="00DB7EEF">
        <w:rPr>
          <w:rFonts w:ascii="Verdana" w:hAnsi="Verdana" w:cs="Arial"/>
          <w:sz w:val="18"/>
          <w:szCs w:val="18"/>
        </w:rPr>
        <w:t>D.</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________________________________________________________________________</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Requested New Rule or Procedure:</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Use separate page(s) if necessary</w:t>
      </w:r>
    </w:p>
    <w:p w:rsidR="00315DE5" w:rsidRPr="00DB7EEF" w:rsidRDefault="00315DE5" w:rsidP="00315DE5">
      <w:pPr>
        <w:spacing w:after="0"/>
        <w:rPr>
          <w:rFonts w:ascii="Verdana" w:hAnsi="Verdana" w:cs="Arial"/>
          <w:sz w:val="18"/>
          <w:szCs w:val="18"/>
        </w:rPr>
      </w:pP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b) After the meet schedule has been determined, all other clubs requesting a sanction or</w:t>
      </w:r>
    </w:p>
    <w:p w:rsidR="00315DE5" w:rsidRPr="00DB7EEF" w:rsidRDefault="00315DE5" w:rsidP="00315DE5">
      <w:pPr>
        <w:spacing w:after="0"/>
        <w:rPr>
          <w:rFonts w:ascii="Verdana" w:hAnsi="Verdana" w:cs="Arial"/>
          <w:sz w:val="18"/>
          <w:szCs w:val="18"/>
        </w:rPr>
      </w:pPr>
      <w:r w:rsidRPr="00DB7EEF">
        <w:rPr>
          <w:rFonts w:ascii="Verdana" w:hAnsi="Verdana" w:cs="Arial"/>
          <w:sz w:val="18"/>
          <w:szCs w:val="18"/>
        </w:rPr>
        <w:t xml:space="preserve">approval must be approved by </w:t>
      </w:r>
      <w:r w:rsidRPr="00DB7EEF">
        <w:rPr>
          <w:rFonts w:ascii="Verdana" w:hAnsi="Verdana" w:cs="Arial"/>
          <w:sz w:val="18"/>
          <w:szCs w:val="18"/>
          <w:highlight w:val="yellow"/>
        </w:rPr>
        <w:t>Program Operations Vice Chair, the Meet Scheduling Committee</w:t>
      </w:r>
      <w:r w:rsidRPr="00DB7EEF">
        <w:rPr>
          <w:rFonts w:ascii="Verdana" w:hAnsi="Verdana" w:cs="Arial"/>
          <w:sz w:val="18"/>
          <w:szCs w:val="18"/>
        </w:rPr>
        <w:t>,</w:t>
      </w:r>
      <w:r>
        <w:rPr>
          <w:rFonts w:ascii="Verdana" w:hAnsi="Verdana" w:cs="Arial"/>
          <w:sz w:val="18"/>
          <w:szCs w:val="18"/>
        </w:rPr>
        <w:t xml:space="preserve"> and the MS BO</w:t>
      </w:r>
      <w:r w:rsidRPr="00DB7EEF">
        <w:rPr>
          <w:rFonts w:ascii="Verdana" w:hAnsi="Verdana" w:cs="Arial"/>
          <w:sz w:val="18"/>
          <w:szCs w:val="18"/>
        </w:rPr>
        <w:t>D.</w:t>
      </w:r>
    </w:p>
    <w:p w:rsidR="00315DE5" w:rsidRPr="00DB7EEF" w:rsidRDefault="00315DE5" w:rsidP="00315DE5">
      <w:pPr>
        <w:spacing w:after="0"/>
        <w:rPr>
          <w:rFonts w:ascii="Verdana" w:hAnsi="Verdana" w:cs="Arial"/>
          <w:sz w:val="18"/>
          <w:szCs w:val="18"/>
        </w:rPr>
      </w:pPr>
    </w:p>
    <w:p w:rsidR="00315DE5" w:rsidRDefault="00315DE5" w:rsidP="00315DE5">
      <w:pPr>
        <w:spacing w:after="0"/>
        <w:rPr>
          <w:rFonts w:ascii="Verdana" w:hAnsi="Verdana" w:cs="Arial"/>
          <w:sz w:val="18"/>
          <w:szCs w:val="18"/>
        </w:rPr>
      </w:pPr>
      <w:r w:rsidRPr="00DB7EEF">
        <w:rPr>
          <w:rFonts w:ascii="Verdana" w:hAnsi="Verdana" w:cs="Arial"/>
          <w:sz w:val="18"/>
          <w:szCs w:val="18"/>
        </w:rPr>
        <w:t>Proposed Effective Date: Immediately</w:t>
      </w:r>
    </w:p>
    <w:p w:rsidR="00315DE5" w:rsidRDefault="00315DE5" w:rsidP="00315DE5">
      <w:pPr>
        <w:rPr>
          <w:rFonts w:ascii="Verdan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6672" behindDoc="0" locked="0" layoutInCell="1" allowOverlap="1" wp14:anchorId="5B172A91" wp14:editId="22C8E6ED">
                <wp:simplePos x="0" y="0"/>
                <wp:positionH relativeFrom="column">
                  <wp:posOffset>0</wp:posOffset>
                </wp:positionH>
                <wp:positionV relativeFrom="paragraph">
                  <wp:posOffset>197485</wp:posOffset>
                </wp:positionV>
                <wp:extent cx="5842000" cy="273050"/>
                <wp:effectExtent l="0" t="0" r="25400" b="12700"/>
                <wp:wrapNone/>
                <wp:docPr id="17" name="Text Box 17"/>
                <wp:cNvGraphicFramePr/>
                <a:graphic xmlns:a="http://schemas.openxmlformats.org/drawingml/2006/main">
                  <a:graphicData uri="http://schemas.microsoft.com/office/word/2010/wordprocessingShape">
                    <wps:wsp>
                      <wps:cNvSpPr txBox="1"/>
                      <wps:spPr>
                        <a:xfrm>
                          <a:off x="0" y="0"/>
                          <a:ext cx="5842000" cy="273050"/>
                        </a:xfrm>
                        <a:prstGeom prst="rect">
                          <a:avLst/>
                        </a:prstGeom>
                        <a:solidFill>
                          <a:schemeClr val="lt1"/>
                        </a:solidFill>
                        <a:ln w="6350">
                          <a:solidFill>
                            <a:prstClr val="black"/>
                          </a:solidFill>
                        </a:ln>
                      </wps:spPr>
                      <wps:txbx>
                        <w:txbxContent>
                          <w:p w:rsidR="004859B6" w:rsidRDefault="004859B6" w:rsidP="008024DA">
                            <w:r>
                              <w:rPr>
                                <w:rFonts w:ascii="Verdana" w:hAnsi="Verdana"/>
                                <w:b/>
                              </w:rPr>
                              <w:t>R-14</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172A91" id="Text Box 17" o:spid="_x0000_s1034" type="#_x0000_t202" style="position:absolute;margin-left:0;margin-top:15.55pt;width:460pt;height:21.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" fillcolor="white [3201]" strokeweight=".5pt">
                <v:textbox>
                  <w:txbxContent>
                    <w:p w:rsidR="004859B6" w:rsidRDefault="004859B6" w:rsidP="008024DA">
                      <w:r>
                        <w:rPr>
                          <w:rFonts w:ascii="Verdana" w:hAnsi="Verdana"/>
                          <w:b/>
                        </w:rPr>
                        <w:t>R-14</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v:textbox>
              </v:shape>
            </w:pict>
          </mc:Fallback>
        </mc:AlternateContent>
      </w:r>
    </w:p>
    <w:p w:rsidR="00315DE5" w:rsidRPr="00315DE5" w:rsidRDefault="00315DE5" w:rsidP="00315DE5">
      <w:pPr>
        <w:rPr>
          <w:rFonts w:ascii="Verdana" w:hAnsi="Verdana" w:cs="Arial"/>
          <w:sz w:val="18"/>
          <w:szCs w:val="18"/>
        </w:rPr>
      </w:pPr>
    </w:p>
    <w:p w:rsidR="00315DE5" w:rsidRDefault="00315DE5" w:rsidP="00315DE5">
      <w:pPr>
        <w:rPr>
          <w:rFonts w:ascii="Verdana" w:eastAsiaTheme="minorEastAsia" w:hAnsi="Verdana" w:cs="Arial"/>
          <w:sz w:val="18"/>
          <w:szCs w:val="18"/>
        </w:rPr>
      </w:pPr>
      <w:r>
        <w:rPr>
          <w:rFonts w:ascii="Verdana" w:eastAsiaTheme="minorEastAsia" w:hAnsi="Verdana" w:cs="Arial"/>
          <w:sz w:val="18"/>
          <w:szCs w:val="18"/>
        </w:rPr>
        <w:t>Location:</w:t>
      </w:r>
      <w:r w:rsidR="00AF4F69">
        <w:rPr>
          <w:rFonts w:ascii="Verdana" w:eastAsiaTheme="minorEastAsia" w:hAnsi="Verdana" w:cs="Arial"/>
          <w:sz w:val="18"/>
          <w:szCs w:val="18"/>
        </w:rPr>
        <w:t xml:space="preserve"> Page 73, Section A MS R&amp;P</w:t>
      </w:r>
    </w:p>
    <w:p w:rsidR="00315DE5" w:rsidRPr="00FF26E8" w:rsidRDefault="00315DE5" w:rsidP="00315DE5">
      <w:pPr>
        <w:rPr>
          <w:rFonts w:ascii="Verdana" w:eastAsiaTheme="minorEastAsia" w:hAnsi="Verdana" w:cs="Arial"/>
          <w:sz w:val="18"/>
          <w:szCs w:val="18"/>
        </w:rPr>
      </w:pPr>
      <w:r>
        <w:rPr>
          <w:rFonts w:ascii="Verdana" w:eastAsiaTheme="minorEastAsia" w:hAnsi="Verdana" w:cs="Arial"/>
          <w:sz w:val="18"/>
          <w:szCs w:val="18"/>
        </w:rPr>
        <w:t>Proposed by: Mike Cutler, Co-Vice Chair Program Operations</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Clear up reference of BOR.  Moving up the deadline to distribute the Meet Packet to the membership. </w:t>
      </w:r>
    </w:p>
    <w:p w:rsidR="00315DE5" w:rsidRPr="00DB334B" w:rsidRDefault="00315DE5" w:rsidP="00315DE5">
      <w:pPr>
        <w:spacing w:after="0"/>
        <w:rPr>
          <w:rFonts w:ascii="Verdana" w:hAnsi="Verdana" w:cs="Arial"/>
          <w:sz w:val="18"/>
          <w:szCs w:val="18"/>
        </w:rPr>
      </w:pP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 After the Meet Host has received the sanctioned Meet Announcement from the MS Office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Meet and Sanctioning Chair it is the responsibility of the meet host to immediately email (1)</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the Meet Announcement and (2) the Hy-Tek Meet Manager created Event Import File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(*.hyv), to the Office of Michigan Swimming for posting on the Michigan Swimming Website.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All meet announcements and the corresponding Event Import File (*.hyv) must be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submitted to the Office of Michigan Swimming so that they may be distributed to member</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clubs no later than </w:t>
      </w:r>
      <w:r w:rsidRPr="00DB334B">
        <w:rPr>
          <w:rFonts w:ascii="Verdana" w:hAnsi="Verdana" w:cs="Arial"/>
          <w:sz w:val="18"/>
          <w:szCs w:val="18"/>
          <w:highlight w:val="yellow"/>
        </w:rPr>
        <w:t>6</w:t>
      </w:r>
      <w:r w:rsidRPr="00DB334B">
        <w:rPr>
          <w:rFonts w:ascii="Verdana" w:hAnsi="Verdana" w:cs="Arial"/>
          <w:sz w:val="18"/>
          <w:szCs w:val="18"/>
        </w:rPr>
        <w:t xml:space="preserve"> weeks prior to the first day of the meet. Failure of the host club to</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supply the MS Office with the required files in time to comply with the rule will result in a</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$100 fine payable to MS with the sanction fee. This late submission fine will be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administered / determined by Program Operations. Repeated offenses may be submitted</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to the </w:t>
      </w:r>
      <w:r w:rsidRPr="00DB334B">
        <w:rPr>
          <w:rFonts w:ascii="Verdana" w:hAnsi="Verdana" w:cs="Arial"/>
          <w:sz w:val="18"/>
          <w:szCs w:val="18"/>
          <w:highlight w:val="yellow"/>
        </w:rPr>
        <w:t>Board of Review</w:t>
      </w:r>
      <w:r w:rsidRPr="00DB334B">
        <w:rPr>
          <w:rFonts w:ascii="Verdana" w:hAnsi="Verdana" w:cs="Arial"/>
          <w:sz w:val="18"/>
          <w:szCs w:val="18"/>
        </w:rPr>
        <w:t xml:space="preserve"> for further action.</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________________________________________________________________________</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Requested New Rule or Procedure: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Use separate page(s) if necessary</w:t>
      </w:r>
    </w:p>
    <w:p w:rsidR="00315DE5" w:rsidRPr="00DB334B" w:rsidRDefault="00315DE5" w:rsidP="00315DE5">
      <w:pPr>
        <w:spacing w:after="0"/>
        <w:rPr>
          <w:rFonts w:ascii="Verdana" w:hAnsi="Verdana" w:cs="Arial"/>
          <w:sz w:val="18"/>
          <w:szCs w:val="18"/>
        </w:rPr>
      </w:pP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 After the Meet Host has received the sanctioned Meet Announcement from the MS Office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Meet and Sanctioning Chair it is the responsibility of the meet host to immediately email (1)</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the M</w:t>
      </w:r>
      <w:r>
        <w:rPr>
          <w:rFonts w:ascii="Verdana" w:hAnsi="Verdana" w:cs="Arial"/>
          <w:sz w:val="18"/>
          <w:szCs w:val="18"/>
        </w:rPr>
        <w:t>eet Announcement and (2) the Hy</w:t>
      </w:r>
      <w:r w:rsidRPr="00DB334B">
        <w:rPr>
          <w:rFonts w:ascii="Verdana" w:hAnsi="Verdana" w:cs="Arial"/>
          <w:sz w:val="18"/>
          <w:szCs w:val="18"/>
        </w:rPr>
        <w:t>Tek Meet Manager created Event Import File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(*.hyv), to the Office of Michigan Swimming for posting on the Michigan Swimming Website.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All meet announcements and the corresponding Event Import File (*.hyv) must be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submitted to the Office of Michigan Swimming so that they may be distributed to member</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clubs no later than </w:t>
      </w:r>
      <w:r w:rsidRPr="00DB334B">
        <w:rPr>
          <w:rFonts w:ascii="Verdana" w:hAnsi="Verdana" w:cs="Arial"/>
          <w:sz w:val="18"/>
          <w:szCs w:val="18"/>
          <w:highlight w:val="yellow"/>
        </w:rPr>
        <w:t>8</w:t>
      </w:r>
      <w:r w:rsidRPr="00DB334B">
        <w:rPr>
          <w:rFonts w:ascii="Verdana" w:hAnsi="Verdana" w:cs="Arial"/>
          <w:sz w:val="18"/>
          <w:szCs w:val="18"/>
        </w:rPr>
        <w:t xml:space="preserve"> weeks prior to the first day of the meet. Failure of the host club to</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supply the MS Office with the required files in time to comply with the rule will result in a</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$100 fine payable to MS with the sanction fee. This late submission fine will be</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administered / determined by Program Operations. Repeated offenses may be submitted</w:t>
      </w:r>
    </w:p>
    <w:p w:rsidR="00315DE5" w:rsidRPr="00DB334B" w:rsidRDefault="00315DE5" w:rsidP="00315DE5">
      <w:pPr>
        <w:spacing w:after="0"/>
        <w:rPr>
          <w:rFonts w:ascii="Verdana" w:hAnsi="Verdana" w:cs="Arial"/>
          <w:sz w:val="18"/>
          <w:szCs w:val="18"/>
        </w:rPr>
      </w:pPr>
      <w:r w:rsidRPr="00DB334B">
        <w:rPr>
          <w:rFonts w:ascii="Verdana" w:hAnsi="Verdana" w:cs="Arial"/>
          <w:sz w:val="18"/>
          <w:szCs w:val="18"/>
        </w:rPr>
        <w:t xml:space="preserve">to the </w:t>
      </w:r>
      <w:r w:rsidRPr="00DB334B">
        <w:rPr>
          <w:rFonts w:ascii="Verdana" w:hAnsi="Verdana" w:cs="Arial"/>
          <w:sz w:val="18"/>
          <w:szCs w:val="18"/>
          <w:highlight w:val="yellow"/>
        </w:rPr>
        <w:t>MS Board of Directors or Central Zone Sanctioning Board of Review</w:t>
      </w:r>
      <w:r w:rsidRPr="00DB334B">
        <w:rPr>
          <w:rFonts w:ascii="Verdana" w:hAnsi="Verdana" w:cs="Arial"/>
          <w:sz w:val="18"/>
          <w:szCs w:val="18"/>
        </w:rPr>
        <w:t xml:space="preserve"> for further action.</w:t>
      </w:r>
    </w:p>
    <w:p w:rsidR="00315DE5" w:rsidRPr="00DB334B" w:rsidRDefault="00315DE5" w:rsidP="00315DE5">
      <w:pPr>
        <w:spacing w:after="0"/>
        <w:rPr>
          <w:rFonts w:ascii="Verdana" w:hAnsi="Verdana" w:cs="Arial"/>
          <w:sz w:val="18"/>
          <w:szCs w:val="18"/>
        </w:rPr>
      </w:pPr>
    </w:p>
    <w:p w:rsidR="00315DE5" w:rsidRDefault="00315DE5" w:rsidP="00315DE5">
      <w:pPr>
        <w:spacing w:after="0"/>
        <w:rPr>
          <w:rFonts w:ascii="Verdana" w:hAnsi="Verdana" w:cs="Arial"/>
          <w:sz w:val="18"/>
          <w:szCs w:val="18"/>
        </w:rPr>
      </w:pPr>
      <w:r w:rsidRPr="00DB334B">
        <w:rPr>
          <w:rFonts w:ascii="Verdana" w:hAnsi="Verdana" w:cs="Arial"/>
          <w:sz w:val="18"/>
          <w:szCs w:val="18"/>
        </w:rPr>
        <w:t>Proposed Effective Date: Immediately</w:t>
      </w:r>
    </w:p>
    <w:p w:rsidR="00315DE5" w:rsidRDefault="00315DE5" w:rsidP="00315DE5">
      <w:pPr>
        <w:spacing w:after="0"/>
        <w:rPr>
          <w:rFonts w:ascii="Verdana" w:hAnsi="Verdana" w:cs="Arial"/>
          <w:sz w:val="18"/>
          <w:szCs w:val="18"/>
        </w:rPr>
      </w:pPr>
    </w:p>
    <w:p w:rsidR="00315DE5" w:rsidRDefault="00315DE5" w:rsidP="00315DE5">
      <w:pPr>
        <w:spacing w:after="0"/>
        <w:rPr>
          <w:rFonts w:ascii="Verdana" w:hAnsi="Verdana" w:cs="Arial"/>
          <w:sz w:val="18"/>
          <w:szCs w:val="18"/>
        </w:rPr>
      </w:pPr>
    </w:p>
    <w:p w:rsidR="00315DE5" w:rsidRPr="00DB334B" w:rsidRDefault="00315DE5" w:rsidP="00315DE5">
      <w:pPr>
        <w:spacing w:after="0"/>
        <w:rPr>
          <w:rFonts w:ascii="Verdana" w:hAnsi="Verdana" w:cs="Arial"/>
          <w:sz w:val="18"/>
          <w:szCs w:val="18"/>
        </w:rPr>
      </w:pPr>
    </w:p>
    <w:p w:rsidR="00315DE5" w:rsidRDefault="00315DE5" w:rsidP="00315DE5">
      <w:pPr>
        <w:rPr>
          <w:rFonts w:ascii="Verdana" w:hAnsi="Verdana" w:cs="Arial"/>
          <w:sz w:val="18"/>
          <w:szCs w:val="18"/>
        </w:rPr>
      </w:pPr>
      <w:r>
        <w:rPr>
          <w:rFonts w:ascii="Verdana" w:eastAsiaTheme="minorEastAsia" w:hAnsi="Verdana" w:cs="Arial"/>
          <w:noProof/>
          <w:sz w:val="18"/>
          <w:szCs w:val="18"/>
        </w:rPr>
        <mc:AlternateContent>
          <mc:Choice Requires="wps">
            <w:drawing>
              <wp:anchor distT="0" distB="0" distL="114300" distR="114300" simplePos="0" relativeHeight="251677696" behindDoc="0" locked="0" layoutInCell="1" allowOverlap="1" wp14:anchorId="104FE6C5" wp14:editId="6454D0C8">
                <wp:simplePos x="0" y="0"/>
                <wp:positionH relativeFrom="column">
                  <wp:posOffset>101600</wp:posOffset>
                </wp:positionH>
                <wp:positionV relativeFrom="paragraph">
                  <wp:posOffset>18415</wp:posOffset>
                </wp:positionV>
                <wp:extent cx="5683250" cy="304800"/>
                <wp:effectExtent l="0" t="0" r="12700" b="19050"/>
                <wp:wrapNone/>
                <wp:docPr id="18" name="Text Box 18"/>
                <wp:cNvGraphicFramePr/>
                <a:graphic xmlns:a="http://schemas.openxmlformats.org/drawingml/2006/main">
                  <a:graphicData uri="http://schemas.microsoft.com/office/word/2010/wordprocessingShape">
                    <wps:wsp>
                      <wps:cNvSpPr txBox="1"/>
                      <wps:spPr>
                        <a:xfrm>
                          <a:off x="0" y="0"/>
                          <a:ext cx="5683250" cy="304800"/>
                        </a:xfrm>
                        <a:prstGeom prst="rect">
                          <a:avLst/>
                        </a:prstGeom>
                        <a:solidFill>
                          <a:schemeClr val="lt1"/>
                        </a:solidFill>
                        <a:ln w="6350">
                          <a:solidFill>
                            <a:prstClr val="black"/>
                          </a:solidFill>
                        </a:ln>
                      </wps:spPr>
                      <wps:txbx>
                        <w:txbxContent>
                          <w:p w:rsidR="004859B6" w:rsidRDefault="004859B6" w:rsidP="009A343D">
                            <w:r>
                              <w:rPr>
                                <w:rFonts w:ascii="Verdana" w:hAnsi="Verdana"/>
                                <w:b/>
                              </w:rPr>
                              <w:t>R-15</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4FE6C5" id="Text Box 18" o:spid="_x0000_s1035" type="#_x0000_t202" style="position:absolute;margin-left:8pt;margin-top:1.45pt;width:447.5pt;height:24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" fillcolor="white [3201]" strokeweight=".5pt">
                <v:textbox>
                  <w:txbxContent>
                    <w:p w:rsidR="004859B6" w:rsidRDefault="004859B6" w:rsidP="009A343D">
                      <w:r>
                        <w:rPr>
                          <w:rFonts w:ascii="Verdana" w:hAnsi="Verdana"/>
                          <w:b/>
                        </w:rPr>
                        <w:t>R-15</w:t>
                      </w:r>
                      <w:r>
                        <w:rPr>
                          <w:rFonts w:ascii="Verdana" w:hAnsi="Verdana"/>
                        </w:rPr>
                        <w:t xml:space="preserve">    </w:t>
                      </w:r>
                      <w:r>
                        <w:rPr>
                          <w:rFonts w:ascii="Verdana" w:hAnsi="Verdana"/>
                          <w:sz w:val="20"/>
                          <w:szCs w:val="20"/>
                        </w:rPr>
                        <w:t xml:space="preserve">Action   </w:t>
                      </w:r>
                      <w:r w:rsidRPr="00B910FC">
                        <w:rPr>
                          <w:rFonts w:ascii="Verdana" w:hAnsi="Verdana"/>
                          <w:sz w:val="20"/>
                          <w:szCs w:val="20"/>
                        </w:rPr>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p w:rsidR="004859B6" w:rsidRDefault="004859B6"/>
                  </w:txbxContent>
                </v:textbox>
              </v:shape>
            </w:pict>
          </mc:Fallback>
        </mc:AlternateContent>
      </w:r>
    </w:p>
    <w:p w:rsidR="00315DE5" w:rsidRDefault="00315DE5" w:rsidP="00315DE5">
      <w:pPr>
        <w:rPr>
          <w:rFonts w:ascii="Verdana" w:hAnsi="Verdana" w:cs="Arial"/>
          <w:sz w:val="18"/>
          <w:szCs w:val="18"/>
        </w:rPr>
      </w:pPr>
    </w:p>
    <w:p w:rsidR="00315DE5" w:rsidRDefault="00315DE5" w:rsidP="00315DE5">
      <w:pPr>
        <w:rPr>
          <w:rFonts w:ascii="Verdana" w:eastAsiaTheme="minorEastAsia" w:hAnsi="Verdana" w:cs="Arial"/>
          <w:sz w:val="18"/>
          <w:szCs w:val="18"/>
        </w:rPr>
      </w:pPr>
      <w:r>
        <w:rPr>
          <w:rFonts w:ascii="Verdana" w:eastAsiaTheme="minorEastAsia" w:hAnsi="Verdana" w:cs="Arial"/>
          <w:sz w:val="18"/>
          <w:szCs w:val="18"/>
        </w:rPr>
        <w:t>Location: Page 24, Section P General Rules</w:t>
      </w:r>
    </w:p>
    <w:p w:rsidR="00315DE5" w:rsidRDefault="00315DE5" w:rsidP="00315DE5">
      <w:pPr>
        <w:rPr>
          <w:rFonts w:ascii="Verdana" w:hAnsi="Verdana"/>
          <w:sz w:val="18"/>
          <w:szCs w:val="18"/>
        </w:rPr>
      </w:pPr>
      <w:r>
        <w:rPr>
          <w:rFonts w:ascii="Verdana" w:hAnsi="Verdana" w:cs="Arial"/>
          <w:sz w:val="18"/>
          <w:szCs w:val="18"/>
        </w:rPr>
        <w:t>Proposed by: Patrick Saucedo (Spartan Swim Club)</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In regards to distance events (1650/1500 and 1000/800) majority of the LSC seems to have issues with not only finding opportunities to swim these events, but also struggle with promoting interest in these events to our members.</w:t>
      </w:r>
    </w:p>
    <w:p w:rsidR="00315DE5" w:rsidRPr="00315DE5" w:rsidRDefault="00315DE5" w:rsidP="00315DE5">
      <w:pPr>
        <w:spacing w:after="0" w:line="240" w:lineRule="auto"/>
        <w:rPr>
          <w:rFonts w:ascii="Verdana" w:eastAsia="Times New Roman" w:hAnsi="Verdana" w:cs="Times New Roman"/>
          <w:color w:val="000000"/>
          <w:sz w:val="18"/>
          <w:szCs w:val="18"/>
        </w:rPr>
      </w:pP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I believe one of the issues with clubs not having interest offering these events at meets has to do with the cost involved.  A host club cannot generate enough revenue with the current cap of $5 per event (Regarding the distance events ONLY, $5 cap for events with a distance 500 and under is still reasonable).  </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Example:  a club with an 8 lane pool, and a full heat, can make the following revenue in 20 mins (entry fee X </w:t>
      </w:r>
      <w:proofErr w:type="gramStart"/>
      <w:r w:rsidRPr="00315DE5">
        <w:rPr>
          <w:rFonts w:ascii="Verdana" w:eastAsia="Arial" w:hAnsi="Verdana" w:cs="Arial"/>
          <w:color w:val="000000"/>
          <w:sz w:val="18"/>
          <w:szCs w:val="18"/>
        </w:rPr>
        <w:t>athletes</w:t>
      </w:r>
      <w:proofErr w:type="gramEnd"/>
      <w:r w:rsidRPr="00315DE5">
        <w:rPr>
          <w:rFonts w:ascii="Verdana" w:eastAsia="Arial" w:hAnsi="Verdana" w:cs="Arial"/>
          <w:color w:val="000000"/>
          <w:sz w:val="18"/>
          <w:szCs w:val="18"/>
        </w:rPr>
        <w:t xml:space="preserve"> X number of 50’s per min)</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50’s in 20mins:  5*8*20=$800</w:t>
      </w:r>
      <w:r w:rsidRPr="00315DE5">
        <w:rPr>
          <w:rFonts w:ascii="Verdana" w:eastAsia="Arial" w:hAnsi="Verdana" w:cs="Arial"/>
          <w:color w:val="000000"/>
          <w:sz w:val="18"/>
          <w:szCs w:val="18"/>
        </w:rPr>
        <w:tab/>
      </w:r>
      <w:r w:rsidRPr="00315DE5">
        <w:rPr>
          <w:rFonts w:ascii="Verdana" w:eastAsia="Arial" w:hAnsi="Verdana" w:cs="Arial"/>
          <w:color w:val="000000"/>
          <w:sz w:val="18"/>
          <w:szCs w:val="18"/>
        </w:rPr>
        <w:tab/>
        <w:t xml:space="preserve"> 1650’s in 20mins: 5*8*1=$40</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While this is an estimate, you can see the 50 to 1650 ratio is very off balanced.  A host club has 20 TIMES the incentive to add another 50 event, over adding a 1650 to their meet format.</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Additionally, the cost of officials, even the bare minimum, makes it cost prohibitive to just simply add a 1650/1500 in an ABC format.  A crew of 6 could be $285 or more.  At $5 per event, it would take 3.5 hr session to break even on officials alone, and that's not even including pool/operating cost.  </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This is a problem, and the reality is, a club host a meet to ease the financial burden of their own programs.  If hosting an event creates a loss for their club, then it is not financially responsible for them to host.  Thus we have created an environment to where clubs do not want to host distance events (some still do, but at a loss).  This has made very few distance events offered during the season, which tells our members that distance events have little priority to our LSC, and has created a lack of enthusiasm for a very important part of our development in the sport.</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Solution: Create an environment for clubs to host special distance meets and not take a loss.  Let’s make a special meet format with a special entry fee ($25) for this type of meet to encourage clubs to host more distance events.</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5k Runs are extremely popular for all ages, I say we encourage a meet format where the only events that are offered are 1650/1500 and/or 1000/800 and try to replicate the spirit, and popularity of fun 5k Runs.  These could be a one day, ½ to 1 session meets at host club’s discretion.  </w:t>
      </w:r>
    </w:p>
    <w:p w:rsidR="00315DE5" w:rsidRPr="00315DE5" w:rsidRDefault="00315DE5" w:rsidP="00AF4F69">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This gives us a new number of 1650’s in 20mins: 25*8*1=$200 (roughly the equivalent of running 5 heats of B cut 200’s of stroke).  And now the distance events are not only cost effective, but now we have made them a special event that is new and interesting to young swimmers. </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P. Swimmer Entry Fees-Electronic/Refunds</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It is preferred that all entries be submitted to the entry chair of the Meet Host using an electronic file from any USA Swimming, Inc approved meet management software. Entry fees, if submitted electronically, cannot exceed the fees stated in the below schedule. All Meet announcements must clearly state the fees paid to enter the event. Once a team or individual entry has been received and processed by the Entry Chair there are no refunds in full or in part except under the achieved time standard rule.</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One Includes “Mini BC” Not greater than $5 per event</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Two Includes AB and ABC Not greater than $5 per event</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Three Includes A and above, Not greater than $5 per event</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ABC Festivals, Districts</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and JO’s</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Four Senior Meets Not greater than $7.50 per event</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State Championships,</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Prelim/Final Meets</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(prelim/final sessions only)</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Tier Five Not included in Tiers 1-4 Not greater than $10 (requires Program</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Operations Approval)</w:t>
      </w:r>
    </w:p>
    <w:p w:rsidR="00972961" w:rsidRPr="00D0462C"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________________________________________________________________________</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315DE5" w:rsidRPr="00315DE5" w:rsidRDefault="00315DE5" w:rsidP="00315DE5">
      <w:pPr>
        <w:spacing w:after="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 xml:space="preserve">Tier Six “Special 1650/1500 and/or 1000/800 Events” Not Greater Than $25 per entry </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(1 swim equals 1 entry, 2 swims (if part of the special meet format, at the host discretion) equals 2 entries)</w:t>
      </w:r>
    </w:p>
    <w:p w:rsidR="00315DE5" w:rsidRPr="00315DE5" w:rsidRDefault="00315DE5" w:rsidP="00D0462C">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This would not include championship meet formats in this new Tier Six fee, only specific to special distance only meet formats.</w:t>
      </w:r>
    </w:p>
    <w:p w:rsidR="00315DE5" w:rsidRDefault="00315DE5" w:rsidP="00315DE5">
      <w:pPr>
        <w:spacing w:after="0" w:line="240" w:lineRule="auto"/>
        <w:rPr>
          <w:rFonts w:ascii="Verdana" w:eastAsia="Arial" w:hAnsi="Verdana" w:cs="Arial"/>
          <w:color w:val="000000"/>
          <w:sz w:val="18"/>
          <w:szCs w:val="18"/>
        </w:rPr>
      </w:pPr>
      <w:r w:rsidRPr="00315DE5">
        <w:rPr>
          <w:rFonts w:ascii="Verdana" w:eastAsia="Arial" w:hAnsi="Verdana" w:cs="Arial"/>
          <w:color w:val="000000"/>
          <w:sz w:val="18"/>
          <w:szCs w:val="18"/>
        </w:rPr>
        <w:t>Proposed Effective Date: 1/1/15 (Let clubs start putting in bids this fall, to have time to get this new format available to the LSC in the new year)</w:t>
      </w:r>
    </w:p>
    <w:p w:rsidR="00832A64" w:rsidRPr="00315DE5" w:rsidRDefault="00832A64" w:rsidP="00315DE5">
      <w:pPr>
        <w:spacing w:after="0" w:line="240" w:lineRule="auto"/>
        <w:rPr>
          <w:rFonts w:ascii="Verdana" w:eastAsia="Times New Roman" w:hAnsi="Verdana" w:cs="Times New Roman"/>
          <w:color w:val="000000"/>
          <w:sz w:val="18"/>
          <w:szCs w:val="18"/>
        </w:rPr>
      </w:pPr>
    </w:p>
    <w:p w:rsidR="00EE26A4" w:rsidRDefault="00EE26A4" w:rsidP="00315DE5">
      <w:pPr>
        <w:tabs>
          <w:tab w:val="right" w:pos="9350"/>
        </w:tabs>
        <w:spacing w:before="120" w:after="120" w:line="240" w:lineRule="auto"/>
        <w:rPr>
          <w:rFonts w:ascii="Verdana" w:eastAsia="Times New Roman" w:hAnsi="Verdana" w:cs="Times New Roman"/>
          <w:i/>
          <w:color w:val="000000"/>
          <w:sz w:val="18"/>
          <w:szCs w:val="18"/>
        </w:rPr>
      </w:pPr>
    </w:p>
    <w:p w:rsidR="00315DE5" w:rsidRPr="00832A64" w:rsidRDefault="00832A64" w:rsidP="00315DE5">
      <w:pPr>
        <w:tabs>
          <w:tab w:val="right" w:pos="9350"/>
        </w:tabs>
        <w:spacing w:before="120" w:after="120" w:line="240" w:lineRule="auto"/>
        <w:rPr>
          <w:rFonts w:ascii="Verdana" w:eastAsia="Times New Roman" w:hAnsi="Verdana" w:cs="Times New Roman"/>
          <w:i/>
          <w:color w:val="000000"/>
          <w:sz w:val="18"/>
          <w:szCs w:val="18"/>
        </w:rPr>
      </w:pPr>
      <w:r>
        <w:rPr>
          <w:rFonts w:ascii="Verdana" w:eastAsia="Times New Roman" w:hAnsi="Verdana" w:cs="Times New Roman"/>
          <w:i/>
          <w:color w:val="000000"/>
          <w:sz w:val="18"/>
          <w:szCs w:val="18"/>
        </w:rPr>
        <w:lastRenderedPageBreak/>
        <w:t>Each of the following items will be voted on separately</w:t>
      </w:r>
    </w:p>
    <w:tbl>
      <w:tblPr>
        <w:tblStyle w:val="TableGrid"/>
        <w:tblW w:w="0" w:type="auto"/>
        <w:tblLook w:val="04A0" w:firstRow="1" w:lastRow="0" w:firstColumn="1" w:lastColumn="0" w:noHBand="0" w:noVBand="1"/>
      </w:tblPr>
      <w:tblGrid>
        <w:gridCol w:w="737"/>
        <w:gridCol w:w="3425"/>
        <w:gridCol w:w="1638"/>
        <w:gridCol w:w="2526"/>
        <w:gridCol w:w="1244"/>
      </w:tblGrid>
      <w:tr w:rsidR="00AF326D" w:rsidTr="008E7BD5">
        <w:tc>
          <w:tcPr>
            <w:tcW w:w="737" w:type="dxa"/>
          </w:tcPr>
          <w:p w:rsidR="00832A64" w:rsidRPr="00832A64" w:rsidRDefault="00832A64" w:rsidP="00832A64">
            <w:pPr>
              <w:jc w:val="center"/>
              <w:rPr>
                <w:rFonts w:ascii="Verdana" w:hAnsi="Verdana"/>
                <w:b/>
                <w:sz w:val="18"/>
                <w:szCs w:val="18"/>
              </w:rPr>
            </w:pPr>
            <w:r>
              <w:rPr>
                <w:rFonts w:ascii="Verdana" w:hAnsi="Verdana"/>
                <w:b/>
                <w:sz w:val="18"/>
                <w:szCs w:val="18"/>
              </w:rPr>
              <w:t>B</w:t>
            </w:r>
          </w:p>
        </w:tc>
        <w:tc>
          <w:tcPr>
            <w:tcW w:w="3425" w:type="dxa"/>
            <w:tcBorders>
              <w:bottom w:val="single" w:sz="4" w:space="0" w:color="auto"/>
            </w:tcBorders>
          </w:tcPr>
          <w:p w:rsidR="00832A64" w:rsidRPr="00050E58" w:rsidRDefault="00832A64" w:rsidP="00832A64">
            <w:pPr>
              <w:jc w:val="center"/>
              <w:rPr>
                <w:rFonts w:ascii="Verdana" w:hAnsi="Verdana"/>
                <w:b/>
                <w:sz w:val="18"/>
                <w:szCs w:val="18"/>
              </w:rPr>
            </w:pPr>
            <w:r w:rsidRPr="00050E58">
              <w:rPr>
                <w:rFonts w:ascii="Verdana" w:hAnsi="Verdana"/>
                <w:b/>
                <w:sz w:val="18"/>
                <w:szCs w:val="18"/>
              </w:rPr>
              <w:t>Description</w:t>
            </w:r>
          </w:p>
        </w:tc>
        <w:tc>
          <w:tcPr>
            <w:tcW w:w="1638" w:type="dxa"/>
          </w:tcPr>
          <w:p w:rsidR="00832A64" w:rsidRPr="00050E58" w:rsidRDefault="00832A64" w:rsidP="00832A64">
            <w:pPr>
              <w:jc w:val="center"/>
              <w:rPr>
                <w:rFonts w:ascii="Verdana" w:hAnsi="Verdana"/>
                <w:b/>
                <w:sz w:val="18"/>
                <w:szCs w:val="18"/>
              </w:rPr>
            </w:pPr>
            <w:r>
              <w:rPr>
                <w:rFonts w:ascii="Verdana" w:hAnsi="Verdana"/>
                <w:b/>
                <w:sz w:val="18"/>
                <w:szCs w:val="18"/>
              </w:rPr>
              <w:t>Location</w:t>
            </w:r>
          </w:p>
        </w:tc>
        <w:tc>
          <w:tcPr>
            <w:tcW w:w="2526" w:type="dxa"/>
          </w:tcPr>
          <w:p w:rsidR="00832A64" w:rsidRPr="00050E58" w:rsidRDefault="00832A64" w:rsidP="00832A64">
            <w:pPr>
              <w:jc w:val="center"/>
              <w:rPr>
                <w:rFonts w:ascii="Verdana" w:hAnsi="Verdana"/>
                <w:b/>
                <w:sz w:val="18"/>
                <w:szCs w:val="18"/>
              </w:rPr>
            </w:pPr>
            <w:r>
              <w:rPr>
                <w:rFonts w:ascii="Verdana" w:hAnsi="Verdana"/>
                <w:b/>
                <w:sz w:val="18"/>
                <w:szCs w:val="18"/>
              </w:rPr>
              <w:t>No Recommendations</w:t>
            </w:r>
          </w:p>
        </w:tc>
        <w:tc>
          <w:tcPr>
            <w:tcW w:w="1244" w:type="dxa"/>
          </w:tcPr>
          <w:p w:rsidR="00832A64" w:rsidRPr="00050E58" w:rsidRDefault="00832A64" w:rsidP="00832A64">
            <w:pPr>
              <w:jc w:val="center"/>
              <w:rPr>
                <w:rFonts w:ascii="Verdana" w:hAnsi="Verdana"/>
                <w:b/>
                <w:sz w:val="18"/>
                <w:szCs w:val="18"/>
              </w:rPr>
            </w:pPr>
            <w:r>
              <w:rPr>
                <w:rFonts w:ascii="Verdana" w:hAnsi="Verdana"/>
                <w:b/>
                <w:sz w:val="18"/>
                <w:szCs w:val="18"/>
              </w:rPr>
              <w:t>Required</w:t>
            </w:r>
          </w:p>
        </w:tc>
      </w:tr>
      <w:tr w:rsidR="00AF326D" w:rsidTr="008E7BD5">
        <w:tc>
          <w:tcPr>
            <w:tcW w:w="737" w:type="dxa"/>
            <w:tcBorders>
              <w:right w:val="single" w:sz="4" w:space="0" w:color="auto"/>
            </w:tcBorders>
          </w:tcPr>
          <w:p w:rsidR="00832A64" w:rsidRDefault="00EF2557" w:rsidP="00EF2557">
            <w:pPr>
              <w:jc w:val="center"/>
              <w:rPr>
                <w:rFonts w:ascii="Verdana" w:hAnsi="Verdana"/>
                <w:sz w:val="18"/>
                <w:szCs w:val="18"/>
              </w:rPr>
            </w:pPr>
            <w:r>
              <w:rPr>
                <w:rFonts w:ascii="Verdana" w:hAnsi="Verdana"/>
                <w:sz w:val="18"/>
                <w:szCs w:val="18"/>
              </w:rPr>
              <w:t>R-16</w:t>
            </w:r>
          </w:p>
        </w:tc>
        <w:tc>
          <w:tcPr>
            <w:tcW w:w="3425" w:type="dxa"/>
            <w:tcBorders>
              <w:top w:val="single" w:sz="4" w:space="0" w:color="auto"/>
              <w:left w:val="single" w:sz="4" w:space="0" w:color="auto"/>
              <w:bottom w:val="single" w:sz="4" w:space="0" w:color="auto"/>
              <w:right w:val="single" w:sz="4" w:space="0" w:color="auto"/>
            </w:tcBorders>
          </w:tcPr>
          <w:p w:rsidR="00832A64" w:rsidRPr="00EF2557" w:rsidRDefault="00EF2557" w:rsidP="00A42923">
            <w:pPr>
              <w:rPr>
                <w:rFonts w:ascii="Verdana" w:hAnsi="Verdana" w:cs="Arial"/>
                <w:sz w:val="18"/>
                <w:szCs w:val="18"/>
              </w:rPr>
            </w:pPr>
            <w:r w:rsidRPr="00EF2557">
              <w:rPr>
                <w:rFonts w:ascii="Verdana" w:hAnsi="Verdana" w:cs="Arial"/>
                <w:sz w:val="18"/>
                <w:szCs w:val="18"/>
              </w:rPr>
              <w:t>Implies that the HOD approves Time Standards and effective date is subject to HOD timing.  BOD approves Time Standards and with timely update of the Time Standards, can aid in managing the size of the Championship meets.  Another Proposal will look for earlier review, approval and publication of Time Standards separately for the respective SCY and LCM seasons</w:t>
            </w:r>
          </w:p>
        </w:tc>
        <w:tc>
          <w:tcPr>
            <w:tcW w:w="1638" w:type="dxa"/>
            <w:tcBorders>
              <w:left w:val="single" w:sz="4" w:space="0" w:color="auto"/>
            </w:tcBorders>
          </w:tcPr>
          <w:p w:rsidR="00832A64" w:rsidRPr="00EF2557" w:rsidRDefault="00EF2557" w:rsidP="00EF2557">
            <w:pPr>
              <w:jc w:val="center"/>
              <w:rPr>
                <w:rFonts w:ascii="Verdana" w:hAnsi="Verdana"/>
                <w:sz w:val="18"/>
                <w:szCs w:val="18"/>
              </w:rPr>
            </w:pPr>
            <w:r w:rsidRPr="00EF2557">
              <w:rPr>
                <w:rFonts w:ascii="Verdana" w:hAnsi="Verdana" w:cs="Arial"/>
                <w:sz w:val="18"/>
                <w:szCs w:val="18"/>
              </w:rPr>
              <w:t xml:space="preserve">Page 17, Time Standards, Section D </w:t>
            </w:r>
          </w:p>
        </w:tc>
        <w:tc>
          <w:tcPr>
            <w:tcW w:w="2526" w:type="dxa"/>
          </w:tcPr>
          <w:p w:rsidR="00832A64" w:rsidRDefault="00832A64" w:rsidP="00315DE5">
            <w:pPr>
              <w:rPr>
                <w:rFonts w:ascii="Verdana" w:hAnsi="Verdana"/>
                <w:sz w:val="18"/>
                <w:szCs w:val="18"/>
              </w:rPr>
            </w:pPr>
          </w:p>
        </w:tc>
        <w:tc>
          <w:tcPr>
            <w:tcW w:w="1244" w:type="dxa"/>
          </w:tcPr>
          <w:p w:rsidR="00832A64" w:rsidRDefault="00832A64" w:rsidP="00832A64">
            <w:pPr>
              <w:jc w:val="center"/>
              <w:rPr>
                <w:rFonts w:ascii="Verdana" w:hAnsi="Verdana"/>
                <w:sz w:val="18"/>
                <w:szCs w:val="18"/>
              </w:rPr>
            </w:pPr>
            <w:r>
              <w:rPr>
                <w:rFonts w:ascii="Verdana" w:hAnsi="Verdana"/>
                <w:sz w:val="18"/>
                <w:szCs w:val="18"/>
              </w:rPr>
              <w:t>2/3</w:t>
            </w:r>
          </w:p>
        </w:tc>
      </w:tr>
      <w:tr w:rsidR="00AF326D" w:rsidTr="008E7BD5">
        <w:tc>
          <w:tcPr>
            <w:tcW w:w="737" w:type="dxa"/>
            <w:tcBorders>
              <w:right w:val="single" w:sz="4" w:space="0" w:color="auto"/>
            </w:tcBorders>
          </w:tcPr>
          <w:p w:rsidR="00832A64" w:rsidRDefault="00EF2557" w:rsidP="00EF2557">
            <w:pPr>
              <w:jc w:val="center"/>
              <w:rPr>
                <w:rFonts w:ascii="Verdana" w:hAnsi="Verdana"/>
                <w:sz w:val="18"/>
                <w:szCs w:val="18"/>
              </w:rPr>
            </w:pPr>
            <w:r>
              <w:rPr>
                <w:rFonts w:ascii="Verdana" w:hAnsi="Verdana"/>
                <w:sz w:val="18"/>
                <w:szCs w:val="18"/>
              </w:rPr>
              <w:t>R-17</w:t>
            </w:r>
          </w:p>
        </w:tc>
        <w:tc>
          <w:tcPr>
            <w:tcW w:w="3425" w:type="dxa"/>
            <w:tcBorders>
              <w:top w:val="single" w:sz="4" w:space="0" w:color="auto"/>
              <w:left w:val="single" w:sz="4" w:space="0" w:color="auto"/>
              <w:bottom w:val="single" w:sz="4" w:space="0" w:color="auto"/>
              <w:right w:val="single" w:sz="4" w:space="0" w:color="auto"/>
            </w:tcBorders>
          </w:tcPr>
          <w:p w:rsidR="00A42923" w:rsidRPr="00A42923" w:rsidRDefault="00A42923" w:rsidP="00A42923">
            <w:pPr>
              <w:rPr>
                <w:rFonts w:ascii="Verdana" w:hAnsi="Verdana" w:cs="Arial"/>
                <w:sz w:val="18"/>
                <w:szCs w:val="18"/>
              </w:rPr>
            </w:pPr>
            <w:r w:rsidRPr="00A42923">
              <w:rPr>
                <w:rFonts w:ascii="Verdana" w:hAnsi="Verdana" w:cs="Arial"/>
                <w:sz w:val="18"/>
                <w:szCs w:val="18"/>
              </w:rPr>
              <w:t>Implies that the HOD approves Time Standards and effective date is subject to HOD timing.  BOD approves Time Standards and with timely update of the Time Standards, can aid in managing the size of the Championship meets.  This proposal will make the review of the time standards and proposed adjustments due earlier and able to impact the meet entries and timelines for the next season rather than waiting a year.</w:t>
            </w:r>
          </w:p>
          <w:p w:rsidR="00A42923" w:rsidRPr="00A42923" w:rsidRDefault="00A42923" w:rsidP="00A42923">
            <w:pPr>
              <w:rPr>
                <w:rFonts w:ascii="Verdana" w:hAnsi="Verdana" w:cs="Arial"/>
                <w:sz w:val="18"/>
                <w:szCs w:val="18"/>
              </w:rPr>
            </w:pPr>
            <w:r w:rsidRPr="00A42923">
              <w:rPr>
                <w:rFonts w:ascii="Verdana" w:hAnsi="Verdana" w:cs="Arial"/>
                <w:sz w:val="18"/>
                <w:szCs w:val="18"/>
              </w:rPr>
              <w:t>Also, reference to the A, B, and C standards should be removed as those are national time standards, not updated by the LSC.</w:t>
            </w:r>
          </w:p>
          <w:p w:rsidR="00832A64" w:rsidRDefault="00832A64" w:rsidP="00832A64">
            <w:pPr>
              <w:rPr>
                <w:rFonts w:ascii="Verdana" w:hAnsi="Verdana"/>
                <w:sz w:val="18"/>
                <w:szCs w:val="18"/>
              </w:rPr>
            </w:pPr>
          </w:p>
        </w:tc>
        <w:tc>
          <w:tcPr>
            <w:tcW w:w="1638" w:type="dxa"/>
            <w:tcBorders>
              <w:left w:val="single" w:sz="4" w:space="0" w:color="auto"/>
            </w:tcBorders>
          </w:tcPr>
          <w:p w:rsidR="00832A64" w:rsidRPr="00A42923" w:rsidRDefault="00A42923" w:rsidP="00EF2557">
            <w:pPr>
              <w:jc w:val="center"/>
              <w:rPr>
                <w:rFonts w:ascii="Verdana" w:hAnsi="Verdana"/>
                <w:sz w:val="18"/>
                <w:szCs w:val="18"/>
              </w:rPr>
            </w:pPr>
            <w:r w:rsidRPr="00A42923">
              <w:rPr>
                <w:rFonts w:ascii="Verdana" w:hAnsi="Verdana" w:cs="Arial"/>
                <w:sz w:val="18"/>
                <w:szCs w:val="18"/>
              </w:rPr>
              <w:t>Page 17, Time Standards, Section E.</w:t>
            </w:r>
          </w:p>
        </w:tc>
        <w:tc>
          <w:tcPr>
            <w:tcW w:w="2526" w:type="dxa"/>
          </w:tcPr>
          <w:p w:rsidR="00832A64" w:rsidRDefault="00832A64" w:rsidP="00832A64">
            <w:pPr>
              <w:rPr>
                <w:rFonts w:ascii="Verdana" w:hAnsi="Verdana"/>
                <w:sz w:val="18"/>
                <w:szCs w:val="18"/>
              </w:rPr>
            </w:pPr>
          </w:p>
        </w:tc>
        <w:tc>
          <w:tcPr>
            <w:tcW w:w="1244" w:type="dxa"/>
          </w:tcPr>
          <w:p w:rsidR="00832A64" w:rsidRDefault="00832A64" w:rsidP="00832A64">
            <w:pPr>
              <w:jc w:val="center"/>
            </w:pPr>
            <w:r w:rsidRPr="00247870">
              <w:rPr>
                <w:rFonts w:ascii="Verdana" w:hAnsi="Verdana"/>
                <w:sz w:val="18"/>
                <w:szCs w:val="18"/>
              </w:rPr>
              <w:t>2/3</w:t>
            </w:r>
          </w:p>
        </w:tc>
      </w:tr>
      <w:tr w:rsidR="00AF326D" w:rsidTr="008E7BD5">
        <w:tc>
          <w:tcPr>
            <w:tcW w:w="737" w:type="dxa"/>
            <w:tcBorders>
              <w:right w:val="single" w:sz="4" w:space="0" w:color="auto"/>
            </w:tcBorders>
          </w:tcPr>
          <w:p w:rsidR="00832A64" w:rsidRDefault="008E7BD5" w:rsidP="00EF2557">
            <w:pPr>
              <w:jc w:val="center"/>
              <w:rPr>
                <w:rFonts w:ascii="Verdana" w:hAnsi="Verdana"/>
                <w:sz w:val="18"/>
                <w:szCs w:val="18"/>
              </w:rPr>
            </w:pPr>
            <w:r>
              <w:rPr>
                <w:rFonts w:ascii="Verdana" w:hAnsi="Verdana"/>
                <w:sz w:val="18"/>
                <w:szCs w:val="18"/>
              </w:rPr>
              <w:t>R-18</w:t>
            </w:r>
          </w:p>
        </w:tc>
        <w:tc>
          <w:tcPr>
            <w:tcW w:w="3425" w:type="dxa"/>
            <w:tcBorders>
              <w:top w:val="single" w:sz="4" w:space="0" w:color="auto"/>
              <w:left w:val="single" w:sz="4" w:space="0" w:color="auto"/>
              <w:bottom w:val="single" w:sz="4" w:space="0" w:color="auto"/>
              <w:right w:val="single" w:sz="4" w:space="0" w:color="auto"/>
            </w:tcBorders>
          </w:tcPr>
          <w:p w:rsidR="00A42923" w:rsidRPr="00A42923" w:rsidRDefault="00A42923" w:rsidP="00E737CD">
            <w:pPr>
              <w:rPr>
                <w:rFonts w:ascii="Verdana" w:hAnsi="Verdana" w:cs="Arial"/>
                <w:sz w:val="18"/>
                <w:szCs w:val="18"/>
              </w:rPr>
            </w:pPr>
            <w:r w:rsidRPr="00A42923">
              <w:rPr>
                <w:rFonts w:ascii="Verdana" w:hAnsi="Verdana" w:cs="Arial"/>
                <w:sz w:val="18"/>
                <w:szCs w:val="18"/>
              </w:rPr>
              <w:t>Removal of Internet Distance Challenge as it is no longer in use (last updated 2007)</w:t>
            </w:r>
          </w:p>
          <w:p w:rsidR="00832A64" w:rsidRDefault="00832A64" w:rsidP="00832A64">
            <w:pPr>
              <w:rPr>
                <w:rFonts w:ascii="Verdana" w:hAnsi="Verdana"/>
                <w:sz w:val="18"/>
                <w:szCs w:val="18"/>
              </w:rPr>
            </w:pPr>
          </w:p>
        </w:tc>
        <w:tc>
          <w:tcPr>
            <w:tcW w:w="1638" w:type="dxa"/>
            <w:tcBorders>
              <w:left w:val="single" w:sz="4" w:space="0" w:color="auto"/>
            </w:tcBorders>
          </w:tcPr>
          <w:p w:rsidR="00832A64" w:rsidRPr="00E737CD" w:rsidRDefault="00E737CD" w:rsidP="00EF2557">
            <w:pPr>
              <w:jc w:val="center"/>
              <w:rPr>
                <w:rFonts w:ascii="Verdana" w:hAnsi="Verdana"/>
                <w:sz w:val="18"/>
                <w:szCs w:val="18"/>
              </w:rPr>
            </w:pPr>
            <w:r w:rsidRPr="00E737CD">
              <w:rPr>
                <w:rFonts w:ascii="Verdana" w:hAnsi="Verdana" w:cs="Arial"/>
                <w:sz w:val="18"/>
                <w:szCs w:val="18"/>
              </w:rPr>
              <w:t>Page 15, Types of Meets, section g</w:t>
            </w:r>
          </w:p>
        </w:tc>
        <w:tc>
          <w:tcPr>
            <w:tcW w:w="2526" w:type="dxa"/>
          </w:tcPr>
          <w:p w:rsidR="00832A64" w:rsidRDefault="00832A64" w:rsidP="00832A64">
            <w:pPr>
              <w:rPr>
                <w:rFonts w:ascii="Verdana" w:hAnsi="Verdana"/>
                <w:sz w:val="18"/>
                <w:szCs w:val="18"/>
              </w:rPr>
            </w:pPr>
          </w:p>
        </w:tc>
        <w:tc>
          <w:tcPr>
            <w:tcW w:w="1244" w:type="dxa"/>
          </w:tcPr>
          <w:p w:rsidR="00832A64" w:rsidRDefault="00832A64" w:rsidP="00832A64">
            <w:pPr>
              <w:jc w:val="center"/>
            </w:pPr>
            <w:r w:rsidRPr="00247870">
              <w:rPr>
                <w:rFonts w:ascii="Verdana" w:hAnsi="Verdana"/>
                <w:sz w:val="18"/>
                <w:szCs w:val="18"/>
              </w:rPr>
              <w:t>2/3</w:t>
            </w:r>
          </w:p>
        </w:tc>
      </w:tr>
      <w:tr w:rsidR="00AF326D" w:rsidTr="008E7BD5">
        <w:trPr>
          <w:trHeight w:val="226"/>
        </w:trPr>
        <w:tc>
          <w:tcPr>
            <w:tcW w:w="737" w:type="dxa"/>
          </w:tcPr>
          <w:p w:rsidR="00832A64" w:rsidRDefault="008E7BD5" w:rsidP="00EF2557">
            <w:pPr>
              <w:jc w:val="center"/>
              <w:rPr>
                <w:rFonts w:ascii="Verdana" w:hAnsi="Verdana"/>
                <w:sz w:val="18"/>
                <w:szCs w:val="18"/>
              </w:rPr>
            </w:pPr>
            <w:r>
              <w:rPr>
                <w:rFonts w:ascii="Verdana" w:hAnsi="Verdana"/>
                <w:sz w:val="18"/>
                <w:szCs w:val="18"/>
              </w:rPr>
              <w:t>R-</w:t>
            </w:r>
            <w:r w:rsidR="00EF2557">
              <w:rPr>
                <w:rFonts w:ascii="Verdana" w:hAnsi="Verdana"/>
                <w:sz w:val="18"/>
                <w:szCs w:val="18"/>
              </w:rPr>
              <w:t>1</w:t>
            </w:r>
            <w:r>
              <w:rPr>
                <w:rFonts w:ascii="Verdana" w:hAnsi="Verdana"/>
                <w:sz w:val="18"/>
                <w:szCs w:val="18"/>
              </w:rPr>
              <w:t>9</w:t>
            </w:r>
          </w:p>
        </w:tc>
        <w:tc>
          <w:tcPr>
            <w:tcW w:w="3425" w:type="dxa"/>
            <w:tcBorders>
              <w:top w:val="single" w:sz="4" w:space="0" w:color="auto"/>
              <w:bottom w:val="single" w:sz="4" w:space="0" w:color="auto"/>
            </w:tcBorders>
          </w:tcPr>
          <w:p w:rsidR="00E737CD" w:rsidRPr="00E737CD" w:rsidRDefault="00E737CD" w:rsidP="00E737CD">
            <w:pPr>
              <w:rPr>
                <w:rFonts w:ascii="Verdana" w:hAnsi="Verdana" w:cs="Arial"/>
                <w:sz w:val="18"/>
                <w:szCs w:val="18"/>
              </w:rPr>
            </w:pPr>
            <w:r w:rsidRPr="00E737CD">
              <w:rPr>
                <w:rFonts w:ascii="Verdana" w:hAnsi="Verdana" w:cs="Arial"/>
                <w:sz w:val="18"/>
                <w:szCs w:val="18"/>
              </w:rPr>
              <w:t>Gives the opportunity to reformat and redefine the State Meets based on agreed needs of the LSC for the state champion</w:t>
            </w:r>
          </w:p>
          <w:p w:rsidR="00832A64" w:rsidRPr="00050E58" w:rsidRDefault="00832A64" w:rsidP="00832A64">
            <w:pPr>
              <w:jc w:val="center"/>
              <w:rPr>
                <w:rFonts w:ascii="Verdana" w:hAnsi="Verdana"/>
                <w:b/>
                <w:sz w:val="18"/>
                <w:szCs w:val="18"/>
              </w:rPr>
            </w:pPr>
          </w:p>
        </w:tc>
        <w:tc>
          <w:tcPr>
            <w:tcW w:w="1638" w:type="dxa"/>
          </w:tcPr>
          <w:p w:rsidR="00832A64" w:rsidRPr="00E737CD" w:rsidRDefault="00E737CD" w:rsidP="00EF2557">
            <w:pPr>
              <w:jc w:val="center"/>
              <w:rPr>
                <w:rFonts w:ascii="Verdana" w:hAnsi="Verdana"/>
                <w:b/>
                <w:sz w:val="18"/>
                <w:szCs w:val="18"/>
              </w:rPr>
            </w:pPr>
            <w:r w:rsidRPr="00E737CD">
              <w:rPr>
                <w:rFonts w:ascii="Verdana" w:hAnsi="Verdana" w:cs="Arial"/>
                <w:sz w:val="18"/>
                <w:szCs w:val="18"/>
              </w:rPr>
              <w:t>Page 15, Types of Meets,  Section F</w:t>
            </w:r>
          </w:p>
        </w:tc>
        <w:tc>
          <w:tcPr>
            <w:tcW w:w="2526" w:type="dxa"/>
          </w:tcPr>
          <w:p w:rsidR="00832A64" w:rsidRPr="00050E58" w:rsidRDefault="00832A64" w:rsidP="00832A64">
            <w:pPr>
              <w:jc w:val="center"/>
              <w:rPr>
                <w:rFonts w:ascii="Verdana" w:hAnsi="Verdana"/>
                <w:b/>
                <w:sz w:val="18"/>
                <w:szCs w:val="18"/>
              </w:rPr>
            </w:pPr>
          </w:p>
        </w:tc>
        <w:tc>
          <w:tcPr>
            <w:tcW w:w="1244" w:type="dxa"/>
          </w:tcPr>
          <w:p w:rsidR="00832A64" w:rsidRDefault="00832A64" w:rsidP="00832A64">
            <w:pPr>
              <w:jc w:val="center"/>
            </w:pPr>
            <w:r w:rsidRPr="00247870">
              <w:rPr>
                <w:rFonts w:ascii="Verdana" w:hAnsi="Verdana"/>
                <w:sz w:val="18"/>
                <w:szCs w:val="18"/>
              </w:rPr>
              <w:t>2/3</w:t>
            </w:r>
          </w:p>
        </w:tc>
      </w:tr>
      <w:tr w:rsidR="00E737CD" w:rsidTr="008E7BD5">
        <w:trPr>
          <w:trHeight w:val="226"/>
        </w:trPr>
        <w:tc>
          <w:tcPr>
            <w:tcW w:w="737" w:type="dxa"/>
          </w:tcPr>
          <w:p w:rsidR="00E737CD" w:rsidRDefault="008E7BD5" w:rsidP="00EF2557">
            <w:pPr>
              <w:jc w:val="center"/>
              <w:rPr>
                <w:rFonts w:ascii="Verdana" w:hAnsi="Verdana"/>
                <w:sz w:val="18"/>
                <w:szCs w:val="18"/>
              </w:rPr>
            </w:pPr>
            <w:r>
              <w:rPr>
                <w:rFonts w:ascii="Verdana" w:hAnsi="Verdana"/>
                <w:sz w:val="18"/>
                <w:szCs w:val="18"/>
              </w:rPr>
              <w:t>R-20</w:t>
            </w:r>
          </w:p>
        </w:tc>
        <w:tc>
          <w:tcPr>
            <w:tcW w:w="3425" w:type="dxa"/>
            <w:tcBorders>
              <w:top w:val="single" w:sz="4" w:space="0" w:color="auto"/>
              <w:bottom w:val="single" w:sz="4" w:space="0" w:color="auto"/>
            </w:tcBorders>
          </w:tcPr>
          <w:p w:rsidR="00E737CD" w:rsidRPr="00AF326D" w:rsidRDefault="00AF326D" w:rsidP="00AF326D">
            <w:pPr>
              <w:rPr>
                <w:rFonts w:ascii="Verdana" w:hAnsi="Verdana"/>
                <w:sz w:val="18"/>
                <w:szCs w:val="18"/>
              </w:rPr>
            </w:pPr>
            <w:r w:rsidRPr="00AF326D">
              <w:rPr>
                <w:rFonts w:ascii="Verdana" w:hAnsi="Verdana" w:cs="Arial"/>
                <w:sz w:val="18"/>
                <w:szCs w:val="18"/>
              </w:rPr>
              <w:t>Update to properly identify responsible parties</w:t>
            </w:r>
          </w:p>
        </w:tc>
        <w:tc>
          <w:tcPr>
            <w:tcW w:w="1638" w:type="dxa"/>
          </w:tcPr>
          <w:p w:rsidR="00E737CD" w:rsidRPr="00AF326D" w:rsidRDefault="00AF326D" w:rsidP="00EF2557">
            <w:pPr>
              <w:jc w:val="center"/>
              <w:rPr>
                <w:rFonts w:ascii="Verdana" w:hAnsi="Verdana"/>
                <w:b/>
                <w:sz w:val="18"/>
                <w:szCs w:val="18"/>
              </w:rPr>
            </w:pPr>
            <w:r w:rsidRPr="00AF326D">
              <w:rPr>
                <w:rFonts w:ascii="Verdana" w:hAnsi="Verdana" w:cs="Arial"/>
                <w:sz w:val="18"/>
                <w:szCs w:val="18"/>
              </w:rPr>
              <w:t>Page 71, Bid to Host, Section b.</w:t>
            </w:r>
          </w:p>
        </w:tc>
        <w:tc>
          <w:tcPr>
            <w:tcW w:w="2526" w:type="dxa"/>
          </w:tcPr>
          <w:p w:rsidR="00E737CD" w:rsidRPr="00050E58" w:rsidRDefault="00E737CD" w:rsidP="00832A64">
            <w:pPr>
              <w:jc w:val="center"/>
              <w:rPr>
                <w:rFonts w:ascii="Verdana" w:hAnsi="Verdana"/>
                <w:b/>
                <w:sz w:val="18"/>
                <w:szCs w:val="18"/>
              </w:rPr>
            </w:pPr>
          </w:p>
        </w:tc>
        <w:tc>
          <w:tcPr>
            <w:tcW w:w="1244" w:type="dxa"/>
          </w:tcPr>
          <w:p w:rsidR="00E737CD" w:rsidRPr="00247870" w:rsidRDefault="00A43101" w:rsidP="00832A64">
            <w:pPr>
              <w:jc w:val="center"/>
              <w:rPr>
                <w:rFonts w:ascii="Verdana" w:hAnsi="Verdana"/>
                <w:sz w:val="18"/>
                <w:szCs w:val="18"/>
              </w:rPr>
            </w:pPr>
            <w:r w:rsidRPr="00247870">
              <w:rPr>
                <w:rFonts w:ascii="Verdana" w:hAnsi="Verdana"/>
                <w:sz w:val="18"/>
                <w:szCs w:val="18"/>
              </w:rPr>
              <w:t>2/3</w:t>
            </w:r>
          </w:p>
        </w:tc>
      </w:tr>
      <w:tr w:rsidR="00E737CD" w:rsidTr="008E7BD5">
        <w:trPr>
          <w:trHeight w:val="226"/>
        </w:trPr>
        <w:tc>
          <w:tcPr>
            <w:tcW w:w="737" w:type="dxa"/>
          </w:tcPr>
          <w:p w:rsidR="00E737CD" w:rsidRDefault="008E7BD5" w:rsidP="00EF2557">
            <w:pPr>
              <w:jc w:val="center"/>
              <w:rPr>
                <w:rFonts w:ascii="Verdana" w:hAnsi="Verdana"/>
                <w:sz w:val="18"/>
                <w:szCs w:val="18"/>
              </w:rPr>
            </w:pPr>
            <w:r>
              <w:rPr>
                <w:rFonts w:ascii="Verdana" w:hAnsi="Verdana"/>
                <w:sz w:val="18"/>
                <w:szCs w:val="18"/>
              </w:rPr>
              <w:t>R-21</w:t>
            </w:r>
          </w:p>
        </w:tc>
        <w:tc>
          <w:tcPr>
            <w:tcW w:w="3425" w:type="dxa"/>
            <w:tcBorders>
              <w:top w:val="single" w:sz="4" w:space="0" w:color="auto"/>
              <w:bottom w:val="single" w:sz="4" w:space="0" w:color="auto"/>
            </w:tcBorders>
          </w:tcPr>
          <w:p w:rsidR="00AF326D" w:rsidRPr="00AF326D" w:rsidRDefault="00AF326D" w:rsidP="00AF326D">
            <w:pPr>
              <w:rPr>
                <w:rFonts w:ascii="Verdana" w:hAnsi="Verdana" w:cs="Arial"/>
                <w:sz w:val="18"/>
                <w:szCs w:val="18"/>
              </w:rPr>
            </w:pPr>
            <w:r w:rsidRPr="00AF326D">
              <w:rPr>
                <w:rFonts w:ascii="Verdana" w:hAnsi="Verdana" w:cs="Arial"/>
                <w:sz w:val="18"/>
                <w:szCs w:val="18"/>
              </w:rPr>
              <w:t>Update to properly identify responsible parties.  Recent challenge regarding who submitted the BID and a split in a co-host arrangement.</w:t>
            </w:r>
          </w:p>
          <w:p w:rsidR="00E737CD" w:rsidRPr="00050E58" w:rsidRDefault="00E737CD" w:rsidP="00832A64">
            <w:pPr>
              <w:jc w:val="center"/>
              <w:rPr>
                <w:rFonts w:ascii="Verdana" w:hAnsi="Verdana"/>
                <w:b/>
                <w:sz w:val="18"/>
                <w:szCs w:val="18"/>
              </w:rPr>
            </w:pPr>
          </w:p>
        </w:tc>
        <w:tc>
          <w:tcPr>
            <w:tcW w:w="1638" w:type="dxa"/>
          </w:tcPr>
          <w:p w:rsidR="00E737CD" w:rsidRPr="00AF326D" w:rsidRDefault="00AF326D" w:rsidP="00AF326D">
            <w:pPr>
              <w:jc w:val="center"/>
              <w:rPr>
                <w:rFonts w:ascii="Verdana" w:hAnsi="Verdana"/>
                <w:sz w:val="18"/>
                <w:szCs w:val="18"/>
              </w:rPr>
            </w:pPr>
            <w:r w:rsidRPr="00AF326D">
              <w:rPr>
                <w:rFonts w:ascii="Verdana" w:hAnsi="Verdana" w:cs="Arial"/>
                <w:sz w:val="18"/>
                <w:szCs w:val="18"/>
              </w:rPr>
              <w:t>Page 71, Bid to Host, Section d</w:t>
            </w:r>
            <w:r w:rsidRPr="00AF326D">
              <w:rPr>
                <w:rFonts w:ascii="Arial" w:hAnsi="Arial" w:cs="Arial"/>
              </w:rPr>
              <w:t>.</w:t>
            </w:r>
          </w:p>
        </w:tc>
        <w:tc>
          <w:tcPr>
            <w:tcW w:w="2526" w:type="dxa"/>
          </w:tcPr>
          <w:p w:rsidR="00E737CD" w:rsidRPr="00050E58" w:rsidRDefault="00E737CD" w:rsidP="00832A64">
            <w:pPr>
              <w:jc w:val="center"/>
              <w:rPr>
                <w:rFonts w:ascii="Verdana" w:hAnsi="Verdana"/>
                <w:b/>
                <w:sz w:val="18"/>
                <w:szCs w:val="18"/>
              </w:rPr>
            </w:pPr>
          </w:p>
        </w:tc>
        <w:tc>
          <w:tcPr>
            <w:tcW w:w="1244" w:type="dxa"/>
          </w:tcPr>
          <w:p w:rsidR="00E737CD" w:rsidRPr="00247870" w:rsidRDefault="00A43101" w:rsidP="00832A64">
            <w:pPr>
              <w:jc w:val="center"/>
              <w:rPr>
                <w:rFonts w:ascii="Verdana" w:hAnsi="Verdana"/>
                <w:sz w:val="18"/>
                <w:szCs w:val="18"/>
              </w:rPr>
            </w:pPr>
            <w:r w:rsidRPr="00247870">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R-22</w:t>
            </w:r>
          </w:p>
        </w:tc>
        <w:tc>
          <w:tcPr>
            <w:tcW w:w="3425" w:type="dxa"/>
            <w:tcBorders>
              <w:top w:val="single" w:sz="4" w:space="0" w:color="auto"/>
              <w:bottom w:val="single" w:sz="4" w:space="0" w:color="auto"/>
            </w:tcBorders>
          </w:tcPr>
          <w:p w:rsidR="00AF326D" w:rsidRPr="00AF326D" w:rsidRDefault="00AF326D" w:rsidP="00AF326D">
            <w:pPr>
              <w:rPr>
                <w:rFonts w:ascii="Verdana" w:hAnsi="Verdana" w:cs="Arial"/>
                <w:sz w:val="18"/>
                <w:szCs w:val="18"/>
              </w:rPr>
            </w:pPr>
            <w:r w:rsidRPr="00AF326D">
              <w:rPr>
                <w:rFonts w:ascii="Verdana" w:hAnsi="Verdana" w:cs="Arial"/>
                <w:sz w:val="18"/>
                <w:szCs w:val="18"/>
              </w:rPr>
              <w:t>Define the month ranges for the LCM season to establish season due dates</w:t>
            </w:r>
          </w:p>
          <w:p w:rsidR="00AF326D" w:rsidRPr="00AF326D" w:rsidRDefault="00AF326D" w:rsidP="00832A64">
            <w:pPr>
              <w:jc w:val="center"/>
              <w:rPr>
                <w:rFonts w:ascii="Verdana" w:hAnsi="Verdana"/>
                <w:sz w:val="18"/>
                <w:szCs w:val="18"/>
              </w:rPr>
            </w:pPr>
          </w:p>
        </w:tc>
        <w:tc>
          <w:tcPr>
            <w:tcW w:w="1638" w:type="dxa"/>
          </w:tcPr>
          <w:p w:rsidR="00AF326D" w:rsidRPr="00AF326D" w:rsidRDefault="00AF326D" w:rsidP="00EF2557">
            <w:pPr>
              <w:jc w:val="center"/>
              <w:rPr>
                <w:rFonts w:ascii="Verdana" w:hAnsi="Verdana"/>
                <w:b/>
                <w:sz w:val="18"/>
                <w:szCs w:val="18"/>
              </w:rPr>
            </w:pPr>
            <w:r w:rsidRPr="00AF326D">
              <w:rPr>
                <w:rFonts w:ascii="Verdana" w:hAnsi="Verdana" w:cs="Arial"/>
                <w:sz w:val="18"/>
                <w:szCs w:val="18"/>
              </w:rPr>
              <w:t>Page 71, Bid to Host, Section e.</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A43101" w:rsidP="00832A64">
            <w:pPr>
              <w:jc w:val="center"/>
              <w:rPr>
                <w:rFonts w:ascii="Verdana" w:hAnsi="Verdana"/>
                <w:sz w:val="18"/>
                <w:szCs w:val="18"/>
              </w:rPr>
            </w:pPr>
            <w:r w:rsidRPr="00247870">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R-23</w:t>
            </w:r>
          </w:p>
        </w:tc>
        <w:tc>
          <w:tcPr>
            <w:tcW w:w="3425" w:type="dxa"/>
            <w:tcBorders>
              <w:top w:val="single" w:sz="4" w:space="0" w:color="auto"/>
            </w:tcBorders>
          </w:tcPr>
          <w:p w:rsidR="00AF326D" w:rsidRPr="00AF326D" w:rsidRDefault="00AF326D" w:rsidP="00AF326D">
            <w:pPr>
              <w:rPr>
                <w:rFonts w:ascii="Verdana" w:hAnsi="Verdana" w:cs="Arial"/>
                <w:sz w:val="18"/>
                <w:szCs w:val="18"/>
              </w:rPr>
            </w:pPr>
            <w:r w:rsidRPr="00AF326D">
              <w:rPr>
                <w:rFonts w:ascii="Verdana" w:hAnsi="Verdana" w:cs="Arial"/>
                <w:sz w:val="18"/>
                <w:szCs w:val="18"/>
              </w:rPr>
              <w:t>Define the month ranges for the SCY season for the purpose of schedules and due dates.</w:t>
            </w:r>
          </w:p>
          <w:p w:rsidR="00AF326D" w:rsidRPr="00AF326D" w:rsidRDefault="00AF326D" w:rsidP="00832A64">
            <w:pPr>
              <w:jc w:val="center"/>
              <w:rPr>
                <w:rFonts w:ascii="Verdana" w:hAnsi="Verdana"/>
                <w:sz w:val="18"/>
                <w:szCs w:val="18"/>
              </w:rPr>
            </w:pPr>
          </w:p>
        </w:tc>
        <w:tc>
          <w:tcPr>
            <w:tcW w:w="1638" w:type="dxa"/>
          </w:tcPr>
          <w:p w:rsidR="00AF326D" w:rsidRPr="00AF326D" w:rsidRDefault="00AF326D" w:rsidP="00EF2557">
            <w:pPr>
              <w:jc w:val="center"/>
              <w:rPr>
                <w:rFonts w:ascii="Verdana" w:hAnsi="Verdana"/>
                <w:b/>
                <w:sz w:val="18"/>
                <w:szCs w:val="18"/>
              </w:rPr>
            </w:pPr>
            <w:r w:rsidRPr="00AF326D">
              <w:rPr>
                <w:rFonts w:ascii="Verdana" w:hAnsi="Verdana" w:cs="Arial"/>
                <w:sz w:val="18"/>
                <w:szCs w:val="18"/>
              </w:rPr>
              <w:t>Page 71, Bid to Host, Section f.</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A43101" w:rsidP="00832A64">
            <w:pPr>
              <w:jc w:val="center"/>
              <w:rPr>
                <w:rFonts w:ascii="Verdana" w:hAnsi="Verdana"/>
                <w:sz w:val="18"/>
                <w:szCs w:val="18"/>
              </w:rPr>
            </w:pPr>
            <w:r w:rsidRPr="00247870">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R-24</w:t>
            </w:r>
          </w:p>
        </w:tc>
        <w:tc>
          <w:tcPr>
            <w:tcW w:w="3425" w:type="dxa"/>
            <w:tcBorders>
              <w:top w:val="single" w:sz="4" w:space="0" w:color="auto"/>
              <w:bottom w:val="single" w:sz="4" w:space="0" w:color="auto"/>
            </w:tcBorders>
          </w:tcPr>
          <w:p w:rsidR="00A43101" w:rsidRPr="00A43101" w:rsidRDefault="00A43101" w:rsidP="00A43101">
            <w:pPr>
              <w:rPr>
                <w:rFonts w:ascii="Verdana" w:hAnsi="Verdana" w:cs="Arial"/>
                <w:sz w:val="18"/>
                <w:szCs w:val="18"/>
              </w:rPr>
            </w:pPr>
            <w:r w:rsidRPr="00A43101">
              <w:rPr>
                <w:rFonts w:ascii="Verdana" w:hAnsi="Verdana" w:cs="Arial"/>
                <w:sz w:val="18"/>
                <w:szCs w:val="18"/>
              </w:rPr>
              <w:t>Adding deadlines to final schedule submission by meet scheduling committee to MS BOD.</w:t>
            </w:r>
          </w:p>
          <w:p w:rsidR="00AF326D" w:rsidRPr="00050E58" w:rsidRDefault="00AF326D" w:rsidP="00832A64">
            <w:pPr>
              <w:jc w:val="center"/>
              <w:rPr>
                <w:rFonts w:ascii="Verdana" w:hAnsi="Verdana"/>
                <w:b/>
                <w:sz w:val="18"/>
                <w:szCs w:val="18"/>
              </w:rPr>
            </w:pPr>
          </w:p>
        </w:tc>
        <w:tc>
          <w:tcPr>
            <w:tcW w:w="1638" w:type="dxa"/>
          </w:tcPr>
          <w:p w:rsidR="00AF326D" w:rsidRPr="008E7BD5" w:rsidRDefault="00A43101" w:rsidP="008E7BD5">
            <w:pPr>
              <w:rPr>
                <w:rFonts w:ascii="Verdana" w:hAnsi="Verdana" w:cs="Arial"/>
                <w:sz w:val="18"/>
                <w:szCs w:val="18"/>
              </w:rPr>
            </w:pPr>
            <w:r w:rsidRPr="00A43101">
              <w:rPr>
                <w:rFonts w:ascii="Verdana" w:hAnsi="Verdana" w:cs="Arial"/>
                <w:sz w:val="18"/>
                <w:szCs w:val="18"/>
              </w:rPr>
              <w:t>Page 72, Finalization of the meet Schedule, section A.</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A43101" w:rsidP="00832A64">
            <w:pPr>
              <w:jc w:val="center"/>
              <w:rPr>
                <w:rFonts w:ascii="Verdana" w:hAnsi="Verdana"/>
                <w:sz w:val="18"/>
                <w:szCs w:val="18"/>
              </w:rPr>
            </w:pPr>
            <w:r w:rsidRPr="00247870">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R-25</w:t>
            </w:r>
          </w:p>
        </w:tc>
        <w:tc>
          <w:tcPr>
            <w:tcW w:w="3425" w:type="dxa"/>
            <w:tcBorders>
              <w:top w:val="single" w:sz="4" w:space="0" w:color="auto"/>
              <w:bottom w:val="single" w:sz="4" w:space="0" w:color="auto"/>
            </w:tcBorders>
          </w:tcPr>
          <w:p w:rsidR="00776FCC" w:rsidRPr="00776FCC" w:rsidRDefault="00776FCC" w:rsidP="00776FCC">
            <w:pPr>
              <w:rPr>
                <w:rFonts w:ascii="Verdana" w:hAnsi="Verdana" w:cs="Arial"/>
                <w:sz w:val="18"/>
                <w:szCs w:val="18"/>
              </w:rPr>
            </w:pPr>
            <w:r w:rsidRPr="00776FCC">
              <w:rPr>
                <w:rFonts w:ascii="Verdana" w:hAnsi="Verdana" w:cs="Arial"/>
                <w:sz w:val="18"/>
                <w:szCs w:val="18"/>
              </w:rPr>
              <w:t xml:space="preserve">Apply a deadline for the BOD to process, approve and post Meet Schedules, two BOD meetings could pass to approve and work </w:t>
            </w:r>
            <w:r w:rsidRPr="00776FCC">
              <w:rPr>
                <w:rFonts w:ascii="Verdana" w:hAnsi="Verdana" w:cs="Arial"/>
                <w:sz w:val="18"/>
                <w:szCs w:val="18"/>
              </w:rPr>
              <w:lastRenderedPageBreak/>
              <w:t>through issues.  This will ensure timely posting and time for discussion where needed.</w:t>
            </w:r>
          </w:p>
          <w:p w:rsidR="00AF326D" w:rsidRPr="00050E58" w:rsidRDefault="00AF326D" w:rsidP="00832A64">
            <w:pPr>
              <w:jc w:val="center"/>
              <w:rPr>
                <w:rFonts w:ascii="Verdana" w:hAnsi="Verdana"/>
                <w:b/>
                <w:sz w:val="18"/>
                <w:szCs w:val="18"/>
              </w:rPr>
            </w:pPr>
          </w:p>
        </w:tc>
        <w:tc>
          <w:tcPr>
            <w:tcW w:w="1638" w:type="dxa"/>
          </w:tcPr>
          <w:p w:rsidR="00AF326D" w:rsidRPr="00776FCC" w:rsidRDefault="00776FCC" w:rsidP="00EF2557">
            <w:pPr>
              <w:jc w:val="center"/>
              <w:rPr>
                <w:rFonts w:ascii="Verdana" w:hAnsi="Verdana"/>
                <w:b/>
                <w:sz w:val="18"/>
                <w:szCs w:val="18"/>
              </w:rPr>
            </w:pPr>
            <w:r w:rsidRPr="00776FCC">
              <w:rPr>
                <w:rFonts w:ascii="Verdana" w:hAnsi="Verdana" w:cs="Arial"/>
                <w:sz w:val="18"/>
                <w:szCs w:val="18"/>
              </w:rPr>
              <w:lastRenderedPageBreak/>
              <w:t xml:space="preserve">Page 72, Finalization of the meet </w:t>
            </w:r>
            <w:r w:rsidRPr="00776FCC">
              <w:rPr>
                <w:rFonts w:ascii="Verdana" w:hAnsi="Verdana" w:cs="Arial"/>
                <w:sz w:val="18"/>
                <w:szCs w:val="18"/>
              </w:rPr>
              <w:lastRenderedPageBreak/>
              <w:t>Schedule, section b.</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8E7BD5" w:rsidP="00832A64">
            <w:pPr>
              <w:jc w:val="center"/>
              <w:rPr>
                <w:rFonts w:ascii="Verdana" w:hAnsi="Verdana"/>
                <w:sz w:val="18"/>
                <w:szCs w:val="18"/>
              </w:rPr>
            </w:pPr>
            <w:r>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lastRenderedPageBreak/>
              <w:t>R-26</w:t>
            </w:r>
          </w:p>
        </w:tc>
        <w:tc>
          <w:tcPr>
            <w:tcW w:w="3425" w:type="dxa"/>
            <w:tcBorders>
              <w:top w:val="single" w:sz="4" w:space="0" w:color="auto"/>
              <w:bottom w:val="single" w:sz="4" w:space="0" w:color="auto"/>
            </w:tcBorders>
          </w:tcPr>
          <w:p w:rsidR="008E7BD5" w:rsidRPr="008E7BD5" w:rsidRDefault="008E7BD5" w:rsidP="008E7BD5">
            <w:pPr>
              <w:rPr>
                <w:rFonts w:ascii="Verdana" w:hAnsi="Verdana" w:cs="Arial"/>
                <w:sz w:val="18"/>
                <w:szCs w:val="18"/>
              </w:rPr>
            </w:pPr>
            <w:r w:rsidRPr="008E7BD5">
              <w:rPr>
                <w:rFonts w:ascii="Verdana" w:hAnsi="Verdana" w:cs="Arial"/>
                <w:sz w:val="18"/>
                <w:szCs w:val="18"/>
              </w:rPr>
              <w:t>Change the deadline for meet submission to 90 days out vs 60 days out of meet. Moving to get our meets final packets out sooner by starting sooner.  Some of the added 30 days will be used for early posting of the meets and earlier entry of the meets.</w:t>
            </w:r>
          </w:p>
          <w:p w:rsidR="00AF326D" w:rsidRPr="00050E58" w:rsidRDefault="00AF326D" w:rsidP="00832A64">
            <w:pPr>
              <w:jc w:val="center"/>
              <w:rPr>
                <w:rFonts w:ascii="Verdana" w:hAnsi="Verdana"/>
                <w:b/>
                <w:sz w:val="18"/>
                <w:szCs w:val="18"/>
              </w:rPr>
            </w:pPr>
          </w:p>
        </w:tc>
        <w:tc>
          <w:tcPr>
            <w:tcW w:w="1638" w:type="dxa"/>
          </w:tcPr>
          <w:p w:rsidR="00AF326D" w:rsidRPr="008E7BD5" w:rsidRDefault="008E7BD5" w:rsidP="00EF2557">
            <w:pPr>
              <w:jc w:val="center"/>
              <w:rPr>
                <w:rFonts w:ascii="Verdana" w:hAnsi="Verdana"/>
                <w:b/>
                <w:sz w:val="18"/>
                <w:szCs w:val="18"/>
              </w:rPr>
            </w:pPr>
            <w:r w:rsidRPr="008E7BD5">
              <w:rPr>
                <w:rFonts w:ascii="Verdana" w:hAnsi="Verdana" w:cs="Arial"/>
                <w:sz w:val="18"/>
                <w:szCs w:val="18"/>
              </w:rPr>
              <w:t>Page 72, The Sanctioning approval process, section A.</w:t>
            </w: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8E7BD5" w:rsidP="00832A64">
            <w:pPr>
              <w:jc w:val="center"/>
              <w:rPr>
                <w:rFonts w:ascii="Verdana" w:hAnsi="Verdana"/>
                <w:sz w:val="18"/>
                <w:szCs w:val="18"/>
              </w:rPr>
            </w:pPr>
            <w:r>
              <w:rPr>
                <w:rFonts w:ascii="Verdana" w:hAnsi="Verdana"/>
                <w:sz w:val="18"/>
                <w:szCs w:val="18"/>
              </w:rPr>
              <w:t>2/3</w:t>
            </w:r>
          </w:p>
        </w:tc>
      </w:tr>
      <w:tr w:rsidR="00AF326D" w:rsidTr="008E7BD5">
        <w:trPr>
          <w:trHeight w:val="226"/>
        </w:trPr>
        <w:tc>
          <w:tcPr>
            <w:tcW w:w="737" w:type="dxa"/>
          </w:tcPr>
          <w:p w:rsidR="00AF326D" w:rsidRDefault="008E7BD5" w:rsidP="00EF2557">
            <w:pPr>
              <w:jc w:val="center"/>
              <w:rPr>
                <w:rFonts w:ascii="Verdana" w:hAnsi="Verdana"/>
                <w:sz w:val="18"/>
                <w:szCs w:val="18"/>
              </w:rPr>
            </w:pPr>
            <w:r>
              <w:rPr>
                <w:rFonts w:ascii="Verdana" w:hAnsi="Verdana"/>
                <w:sz w:val="18"/>
                <w:szCs w:val="18"/>
              </w:rPr>
              <w:t>R-27</w:t>
            </w:r>
          </w:p>
        </w:tc>
        <w:tc>
          <w:tcPr>
            <w:tcW w:w="3425" w:type="dxa"/>
            <w:tcBorders>
              <w:top w:val="single" w:sz="4" w:space="0" w:color="auto"/>
            </w:tcBorders>
          </w:tcPr>
          <w:p w:rsidR="008E7BD5" w:rsidRPr="008E7BD5" w:rsidRDefault="008E7BD5" w:rsidP="008E7BD5">
            <w:pPr>
              <w:rPr>
                <w:rFonts w:ascii="Verdana" w:hAnsi="Verdana" w:cs="Arial"/>
                <w:sz w:val="18"/>
                <w:szCs w:val="18"/>
              </w:rPr>
            </w:pPr>
            <w:r w:rsidRPr="008E7BD5">
              <w:rPr>
                <w:rFonts w:ascii="Verdana" w:hAnsi="Verdana" w:cs="Arial"/>
                <w:sz w:val="18"/>
                <w:szCs w:val="18"/>
              </w:rPr>
              <w:t>Allow entries to start sooner so that if the meet closes due over subscription, teams have another week to find a substitute meet or make arrangements to run off the schedule meet of their own.  4 weeks is within the 30 day off the schedule request requirement.</w:t>
            </w:r>
          </w:p>
          <w:p w:rsidR="00AF326D" w:rsidRPr="00050E58" w:rsidRDefault="00AF326D" w:rsidP="00832A64">
            <w:pPr>
              <w:jc w:val="center"/>
              <w:rPr>
                <w:rFonts w:ascii="Verdana" w:hAnsi="Verdana"/>
                <w:b/>
                <w:sz w:val="18"/>
                <w:szCs w:val="18"/>
              </w:rPr>
            </w:pPr>
          </w:p>
        </w:tc>
        <w:tc>
          <w:tcPr>
            <w:tcW w:w="1638" w:type="dxa"/>
          </w:tcPr>
          <w:p w:rsidR="008E7BD5" w:rsidRPr="008E7BD5" w:rsidRDefault="008E7BD5" w:rsidP="008E7BD5">
            <w:pPr>
              <w:rPr>
                <w:rFonts w:ascii="Verdana" w:hAnsi="Verdana" w:cs="Arial"/>
                <w:b/>
                <w:i/>
                <w:sz w:val="18"/>
                <w:szCs w:val="18"/>
              </w:rPr>
            </w:pPr>
            <w:r w:rsidRPr="008E7BD5">
              <w:rPr>
                <w:rFonts w:ascii="Verdana" w:hAnsi="Verdana" w:cs="Arial"/>
                <w:sz w:val="18"/>
                <w:szCs w:val="18"/>
              </w:rPr>
              <w:t>Page 73, The Sanctioning approval process, section C.</w:t>
            </w:r>
          </w:p>
          <w:p w:rsidR="00AF326D" w:rsidRPr="00050E58" w:rsidRDefault="00AF326D" w:rsidP="00EF2557">
            <w:pPr>
              <w:jc w:val="center"/>
              <w:rPr>
                <w:rFonts w:ascii="Verdana" w:hAnsi="Verdana"/>
                <w:b/>
                <w:sz w:val="18"/>
                <w:szCs w:val="18"/>
              </w:rPr>
            </w:pPr>
          </w:p>
        </w:tc>
        <w:tc>
          <w:tcPr>
            <w:tcW w:w="2526" w:type="dxa"/>
          </w:tcPr>
          <w:p w:rsidR="00AF326D" w:rsidRPr="00050E58" w:rsidRDefault="00AF326D" w:rsidP="00832A64">
            <w:pPr>
              <w:jc w:val="center"/>
              <w:rPr>
                <w:rFonts w:ascii="Verdana" w:hAnsi="Verdana"/>
                <w:b/>
                <w:sz w:val="18"/>
                <w:szCs w:val="18"/>
              </w:rPr>
            </w:pPr>
          </w:p>
        </w:tc>
        <w:tc>
          <w:tcPr>
            <w:tcW w:w="1244" w:type="dxa"/>
          </w:tcPr>
          <w:p w:rsidR="00AF326D" w:rsidRPr="00247870" w:rsidRDefault="008E7BD5" w:rsidP="00832A64">
            <w:pPr>
              <w:jc w:val="center"/>
              <w:rPr>
                <w:rFonts w:ascii="Verdana" w:hAnsi="Verdana"/>
                <w:sz w:val="18"/>
                <w:szCs w:val="18"/>
              </w:rPr>
            </w:pPr>
            <w:r>
              <w:rPr>
                <w:rFonts w:ascii="Verdana" w:hAnsi="Verdana"/>
                <w:sz w:val="18"/>
                <w:szCs w:val="18"/>
              </w:rPr>
              <w:t>2/3</w:t>
            </w:r>
          </w:p>
        </w:tc>
      </w:tr>
    </w:tbl>
    <w:p w:rsidR="00D42F75" w:rsidRDefault="00D42F75" w:rsidP="00315DE5">
      <w:pPr>
        <w:rPr>
          <w:rFonts w:ascii="Verdana" w:hAnsi="Verdana"/>
          <w:sz w:val="18"/>
          <w:szCs w:val="18"/>
        </w:rPr>
      </w:pPr>
      <w:r>
        <w:rPr>
          <w:rFonts w:ascii="Verdana" w:hAnsi="Verdana"/>
          <w:i/>
          <w:noProof/>
          <w:sz w:val="20"/>
          <w:szCs w:val="20"/>
        </w:rPr>
        <mc:AlternateContent>
          <mc:Choice Requires="wps">
            <w:drawing>
              <wp:anchor distT="0" distB="0" distL="114300" distR="114300" simplePos="0" relativeHeight="251660288" behindDoc="0" locked="0" layoutInCell="1" allowOverlap="1" wp14:anchorId="7C70897A" wp14:editId="045712C6">
                <wp:simplePos x="0" y="0"/>
                <wp:positionH relativeFrom="column">
                  <wp:posOffset>133350</wp:posOffset>
                </wp:positionH>
                <wp:positionV relativeFrom="paragraph">
                  <wp:posOffset>680720</wp:posOffset>
                </wp:positionV>
                <wp:extent cx="5829300" cy="273050"/>
                <wp:effectExtent l="0" t="0" r="19050" b="12700"/>
                <wp:wrapNone/>
                <wp:docPr id="2" name="Text Box 2"/>
                <wp:cNvGraphicFramePr/>
                <a:graphic xmlns:a="http://schemas.openxmlformats.org/drawingml/2006/main">
                  <a:graphicData uri="http://schemas.microsoft.com/office/word/2010/wordprocessingShape">
                    <wps:wsp>
                      <wps:cNvSpPr txBox="1"/>
                      <wps:spPr>
                        <a:xfrm>
                          <a:off x="0" y="0"/>
                          <a:ext cx="5829300" cy="273050"/>
                        </a:xfrm>
                        <a:prstGeom prst="rect">
                          <a:avLst/>
                        </a:prstGeom>
                        <a:solidFill>
                          <a:schemeClr val="lt1"/>
                        </a:solidFill>
                        <a:ln w="6350">
                          <a:solidFill>
                            <a:prstClr val="black"/>
                          </a:solidFill>
                        </a:ln>
                      </wps:spPr>
                      <wps:txbx>
                        <w:txbxContent>
                          <w:p w:rsidR="004859B6" w:rsidRPr="00B910FC" w:rsidRDefault="004859B6">
                            <w:pPr>
                              <w:rPr>
                                <w:rFonts w:ascii="Verdana" w:hAnsi="Verdana"/>
                              </w:rPr>
                            </w:pPr>
                            <w:r>
                              <w:rPr>
                                <w:rFonts w:ascii="Verdana" w:hAnsi="Verdana"/>
                                <w:b/>
                                <w:sz w:val="20"/>
                                <w:szCs w:val="20"/>
                              </w:rPr>
                              <w:t xml:space="preserve">R-16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0897A" id="Text Box 2" o:spid="_x0000_s1036" type="#_x0000_t202" style="position:absolute;margin-left:10.5pt;margin-top:53.6pt;width:459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" fillcolor="white [3201]" strokeweight=".5pt">
                <v:textbox>
                  <w:txbxContent>
                    <w:p w:rsidR="004859B6" w:rsidRPr="00B910FC" w:rsidRDefault="004859B6">
                      <w:pPr>
                        <w:rPr>
                          <w:rFonts w:ascii="Verdana" w:hAnsi="Verdana"/>
                        </w:rPr>
                      </w:pPr>
                      <w:r>
                        <w:rPr>
                          <w:rFonts w:ascii="Verdana" w:hAnsi="Verdana"/>
                          <w:b/>
                          <w:sz w:val="20"/>
                          <w:szCs w:val="20"/>
                        </w:rPr>
                        <w:t xml:space="preserve">R-16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Defeated    Adopted/Amended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Postponed   </w:t>
                      </w:r>
                    </w:p>
                  </w:txbxContent>
                </v:textbox>
              </v:shape>
            </w:pict>
          </mc:Fallback>
        </mc:AlternateContent>
      </w:r>
    </w:p>
    <w:p w:rsidR="00D42F75" w:rsidRPr="00D42F75" w:rsidRDefault="00D42F75" w:rsidP="00D42F75">
      <w:pPr>
        <w:rPr>
          <w:rFonts w:ascii="Verdana" w:hAnsi="Verdana"/>
          <w:sz w:val="18"/>
          <w:szCs w:val="18"/>
        </w:rPr>
      </w:pPr>
    </w:p>
    <w:p w:rsidR="00D42F75" w:rsidRPr="00D42F75" w:rsidRDefault="00D42F75" w:rsidP="00D42F75">
      <w:pPr>
        <w:rPr>
          <w:rFonts w:ascii="Verdana" w:hAnsi="Verdana"/>
          <w:sz w:val="18"/>
          <w:szCs w:val="18"/>
        </w:rPr>
      </w:pPr>
    </w:p>
    <w:p w:rsidR="00D42F75" w:rsidRPr="00D42F75" w:rsidRDefault="00D42F75" w:rsidP="00D42F75">
      <w:pPr>
        <w:rPr>
          <w:rFonts w:ascii="Verdana" w:hAnsi="Verdana"/>
          <w:sz w:val="18"/>
          <w:szCs w:val="18"/>
        </w:rPr>
      </w:pPr>
    </w:p>
    <w:p w:rsidR="00D42F75" w:rsidRDefault="00D42F75" w:rsidP="00D42F75">
      <w:pPr>
        <w:rPr>
          <w:rFonts w:ascii="Verdana" w:hAnsi="Verdana"/>
          <w:sz w:val="18"/>
          <w:szCs w:val="18"/>
        </w:rPr>
      </w:pPr>
      <w:r>
        <w:rPr>
          <w:rFonts w:ascii="Verdana" w:hAnsi="Verdana"/>
          <w:sz w:val="18"/>
          <w:szCs w:val="18"/>
        </w:rPr>
        <w:t>Page 17, Section D.</w:t>
      </w:r>
    </w:p>
    <w:p w:rsidR="00D42F75" w:rsidRDefault="00D42F75" w:rsidP="00D42F75">
      <w:pPr>
        <w:rPr>
          <w:rFonts w:ascii="Verdana" w:hAnsi="Verdana"/>
          <w:sz w:val="18"/>
          <w:szCs w:val="18"/>
        </w:rPr>
      </w:pPr>
      <w:r>
        <w:rPr>
          <w:rFonts w:ascii="Verdana" w:hAnsi="Verdana"/>
          <w:sz w:val="18"/>
          <w:szCs w:val="18"/>
        </w:rPr>
        <w:t>Proposed by: Program Development</w:t>
      </w:r>
    </w:p>
    <w:p w:rsidR="00296F54" w:rsidRPr="00EE26A4" w:rsidRDefault="00D42F75" w:rsidP="00D42F75">
      <w:pPr>
        <w:rPr>
          <w:rFonts w:ascii="Verdana" w:hAnsi="Verdana"/>
          <w:sz w:val="18"/>
          <w:szCs w:val="18"/>
        </w:rPr>
      </w:pPr>
      <w:r w:rsidRPr="00EF2557">
        <w:rPr>
          <w:rFonts w:ascii="Verdana" w:hAnsi="Verdana" w:cs="Arial"/>
          <w:sz w:val="18"/>
          <w:szCs w:val="18"/>
        </w:rPr>
        <w:t xml:space="preserve">Implies that the HOD approves Time Standards and effective date is subject to HOD timing.  </w:t>
      </w:r>
    </w:p>
    <w:p w:rsidR="00D42F75" w:rsidRPr="00D42F75" w:rsidRDefault="00D42F75" w:rsidP="00D42F75">
      <w:pPr>
        <w:rPr>
          <w:rFonts w:ascii="Verdana" w:hAnsi="Verdana" w:cs="Arial"/>
          <w:sz w:val="18"/>
          <w:szCs w:val="18"/>
        </w:rPr>
      </w:pPr>
      <w:r w:rsidRPr="00D42F75">
        <w:rPr>
          <w:rFonts w:ascii="Verdana" w:hAnsi="Verdana" w:cs="Arial"/>
          <w:sz w:val="18"/>
          <w:szCs w:val="18"/>
        </w:rPr>
        <w:t>D. Time Standards for Season Ending Championship Meets (Q1/Q2/Q3)</w:t>
      </w:r>
    </w:p>
    <w:p w:rsidR="00D42F75" w:rsidRPr="00D42F75" w:rsidRDefault="00D42F75" w:rsidP="00D42F75">
      <w:pPr>
        <w:rPr>
          <w:rFonts w:ascii="Verdana" w:hAnsi="Verdana" w:cs="Arial"/>
          <w:sz w:val="18"/>
          <w:szCs w:val="18"/>
        </w:rPr>
      </w:pPr>
      <w:r w:rsidRPr="00D42F75">
        <w:rPr>
          <w:rFonts w:ascii="Verdana" w:hAnsi="Verdana" w:cs="Arial"/>
          <w:sz w:val="18"/>
          <w:szCs w:val="18"/>
        </w:rPr>
        <w:t xml:space="preserve">(1) In order to facilitate the management of the Championship meets that take place at the end of the </w:t>
      </w:r>
      <w:r w:rsidR="00EE26A4">
        <w:rPr>
          <w:rFonts w:ascii="Verdana" w:hAnsi="Verdana" w:cs="Arial"/>
          <w:sz w:val="18"/>
          <w:szCs w:val="18"/>
        </w:rPr>
        <w:t>short and long course seasons (</w:t>
      </w:r>
      <w:r w:rsidRPr="00D42F75">
        <w:rPr>
          <w:rFonts w:ascii="Verdana" w:hAnsi="Verdana" w:cs="Arial"/>
          <w:sz w:val="18"/>
          <w:szCs w:val="18"/>
        </w:rPr>
        <w:t xml:space="preserve">i.e. including the Districts, JO’s and the State Meets) MS classifies swimmers into three ability levels by the use of time standards labeled Q1, Q2 and Q3. “Q1” the fastest, “Q2” is the next fastest and “Q3’ includes everything slower than “Q2”. The Q1 and Q2 standards are “faster than or equal to” standards and the Q3 standard is a “slower than” standard. </w:t>
      </w:r>
    </w:p>
    <w:p w:rsidR="00D42F75" w:rsidRPr="00D42F75" w:rsidRDefault="00D42F75" w:rsidP="00D42F75">
      <w:pPr>
        <w:rPr>
          <w:rFonts w:ascii="Verdana" w:hAnsi="Verdana" w:cs="Arial"/>
          <w:sz w:val="18"/>
          <w:szCs w:val="18"/>
        </w:rPr>
      </w:pPr>
      <w:r w:rsidRPr="00D42F75">
        <w:rPr>
          <w:rFonts w:ascii="Verdana" w:hAnsi="Verdana" w:cs="Arial"/>
          <w:sz w:val="18"/>
          <w:szCs w:val="18"/>
        </w:rPr>
        <w:t xml:space="preserve">(2) The Q1, Q2 and Q3 time standards used in MS championship meets are unique to Michigan. These time standards may be adjusted from year-to-year to reflect the anticipated number of swimmers in each ability level. The time standards are determined by the Technical Planning Committee (See MS Bylaw 7.4.5) Time standards are available on the MS website </w:t>
      </w:r>
      <w:r w:rsidRPr="00D42F75">
        <w:rPr>
          <w:rFonts w:ascii="Verdana" w:hAnsi="Verdana" w:cs="Arial"/>
          <w:sz w:val="18"/>
          <w:szCs w:val="18"/>
          <w:highlight w:val="yellow"/>
        </w:rPr>
        <w:t>after the HoD Meeting (October)</w:t>
      </w:r>
      <w:r w:rsidRPr="00D42F75">
        <w:rPr>
          <w:rFonts w:ascii="Verdana" w:hAnsi="Verdana" w:cs="Arial"/>
          <w:sz w:val="18"/>
          <w:szCs w:val="18"/>
        </w:rPr>
        <w:t xml:space="preserve">. </w:t>
      </w:r>
    </w:p>
    <w:p w:rsidR="00D42F75" w:rsidRPr="00D0462C" w:rsidRDefault="00D42F75" w:rsidP="00D42F75">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________________________________________________________________________</w:t>
      </w:r>
      <w:bookmarkStart w:id="0" w:name="_GoBack"/>
      <w:bookmarkEnd w:id="0"/>
    </w:p>
    <w:p w:rsidR="00D42F75" w:rsidRPr="00315DE5" w:rsidRDefault="00D42F75" w:rsidP="00D42F75">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(2) The Q1, Q2 and Q3 time standards used in MS championship meets are unique to Michigan.</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These time standards may be adjusted from year-to-year to reflect the anticipated number of</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swimmers in each ability level. The time standards are determined by the Technical Planning</w:t>
      </w:r>
    </w:p>
    <w:p w:rsidR="007F3315" w:rsidRDefault="00296F54" w:rsidP="00296F54">
      <w:pPr>
        <w:rPr>
          <w:rFonts w:ascii="Verdana" w:hAnsi="Verdana" w:cs="Arial"/>
          <w:sz w:val="18"/>
          <w:szCs w:val="18"/>
        </w:rPr>
      </w:pPr>
      <w:r w:rsidRPr="00296F54">
        <w:rPr>
          <w:rFonts w:ascii="Verdana" w:hAnsi="Verdana" w:cs="Arial"/>
          <w:sz w:val="18"/>
          <w:szCs w:val="18"/>
        </w:rPr>
        <w:t xml:space="preserve">Committee (See MS Bylaw 7.4.5) Time standards are available on the MS website </w:t>
      </w:r>
      <w:r w:rsidRPr="00296F54">
        <w:rPr>
          <w:rFonts w:ascii="Verdana" w:hAnsi="Verdana" w:cs="Arial"/>
          <w:sz w:val="18"/>
          <w:szCs w:val="18"/>
          <w:highlight w:val="yellow"/>
        </w:rPr>
        <w:t>upon Approval by the MS BOD for each respective season.</w:t>
      </w:r>
    </w:p>
    <w:p w:rsidR="00E20421" w:rsidRDefault="00E20421" w:rsidP="00296F54">
      <w:pPr>
        <w:rPr>
          <w:rFonts w:ascii="Verdana" w:hAnsi="Verdana" w:cs="Arial"/>
          <w:sz w:val="18"/>
          <w:szCs w:val="18"/>
        </w:rPr>
      </w:pPr>
    </w:p>
    <w:p w:rsidR="00E20421" w:rsidRDefault="00E20421" w:rsidP="00296F54">
      <w:pPr>
        <w:rPr>
          <w:rFonts w:ascii="Verdana" w:hAnsi="Verdana" w:cs="Arial"/>
          <w:sz w:val="18"/>
          <w:szCs w:val="18"/>
        </w:rPr>
      </w:pPr>
      <w:r>
        <w:rPr>
          <w:rFonts w:ascii="Verdana" w:hAnsi="Verdana" w:cs="Arial"/>
          <w:sz w:val="18"/>
          <w:szCs w:val="18"/>
        </w:rPr>
        <w:t>Proposed effective date: Immediately</w:t>
      </w:r>
    </w:p>
    <w:p w:rsidR="00296F54" w:rsidRDefault="00296F54" w:rsidP="00296F54">
      <w:pPr>
        <w:rPr>
          <w:rFonts w:ascii="Verdana" w:hAnsi="Verdana" w:cs="Arial"/>
          <w:sz w:val="18"/>
          <w:szCs w:val="18"/>
        </w:rPr>
      </w:pPr>
    </w:p>
    <w:p w:rsidR="00296F54" w:rsidRDefault="00296F54" w:rsidP="00296F54">
      <w:pPr>
        <w:rPr>
          <w:rFonts w:ascii="Verdana" w:hAnsi="Verdana" w:cs="Arial"/>
          <w:sz w:val="18"/>
          <w:szCs w:val="18"/>
        </w:rPr>
      </w:pPr>
    </w:p>
    <w:p w:rsidR="00296F54" w:rsidRDefault="00296F54" w:rsidP="00296F54">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R-17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296F54" w:rsidRDefault="00296F54" w:rsidP="00296F54">
      <w:pPr>
        <w:rPr>
          <w:rFonts w:ascii="Verdana" w:hAnsi="Verdana" w:cs="Arial"/>
          <w:sz w:val="18"/>
          <w:szCs w:val="18"/>
        </w:rPr>
      </w:pPr>
      <w:r>
        <w:rPr>
          <w:rFonts w:ascii="Verdana" w:hAnsi="Verdana" w:cs="Arial"/>
          <w:sz w:val="18"/>
          <w:szCs w:val="18"/>
        </w:rPr>
        <w:t>Page 17,</w:t>
      </w:r>
      <w:r w:rsidRPr="00A42923">
        <w:rPr>
          <w:rFonts w:ascii="Verdana" w:hAnsi="Verdana" w:cs="Arial"/>
          <w:sz w:val="18"/>
          <w:szCs w:val="18"/>
        </w:rPr>
        <w:t xml:space="preserve"> Section E.</w:t>
      </w:r>
    </w:p>
    <w:p w:rsidR="003E7F34" w:rsidRDefault="00296F54" w:rsidP="003E7F34">
      <w:pPr>
        <w:spacing w:after="0"/>
        <w:rPr>
          <w:rFonts w:ascii="Verdana" w:hAnsi="Verdana" w:cs="Arial"/>
          <w:sz w:val="18"/>
          <w:szCs w:val="18"/>
        </w:rPr>
      </w:pPr>
      <w:r>
        <w:rPr>
          <w:rFonts w:ascii="Verdana" w:hAnsi="Verdana" w:cs="Arial"/>
          <w:sz w:val="18"/>
          <w:szCs w:val="18"/>
        </w:rPr>
        <w:lastRenderedPageBreak/>
        <w:t>Proposed by:</w:t>
      </w:r>
      <w:r w:rsidR="003E7F34">
        <w:rPr>
          <w:rFonts w:ascii="Verdana" w:hAnsi="Verdana" w:cs="Arial"/>
          <w:sz w:val="18"/>
          <w:szCs w:val="18"/>
        </w:rPr>
        <w:t xml:space="preserve"> Mike Cutler, Co Vice Chair of Program Operations</w:t>
      </w:r>
    </w:p>
    <w:p w:rsidR="00296F54" w:rsidRDefault="00296F54" w:rsidP="00296F54">
      <w:pPr>
        <w:rPr>
          <w:rFonts w:ascii="Verdana" w:hAnsi="Verdana" w:cs="Arial"/>
          <w:sz w:val="18"/>
          <w:szCs w:val="18"/>
        </w:rPr>
      </w:pPr>
    </w:p>
    <w:p w:rsidR="00296F54" w:rsidRDefault="00296F54" w:rsidP="00296F54">
      <w:pPr>
        <w:rPr>
          <w:rFonts w:ascii="Verdana" w:hAnsi="Verdana" w:cs="Arial"/>
          <w:sz w:val="18"/>
          <w:szCs w:val="18"/>
        </w:rPr>
      </w:pPr>
      <w:r w:rsidRPr="00A42923">
        <w:rPr>
          <w:rFonts w:ascii="Verdana" w:hAnsi="Verdana" w:cs="Arial"/>
          <w:sz w:val="18"/>
          <w:szCs w:val="18"/>
        </w:rPr>
        <w:t>This proposal will make the review of the time standards and proposed adjustments due earlier and able to impact the meet entries and timelines for the next season rather than waiting a year.</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E. Amendment of Time Standards</w:t>
      </w:r>
    </w:p>
    <w:p w:rsidR="00296F54" w:rsidRPr="00296F54" w:rsidRDefault="00296F54" w:rsidP="00296F54">
      <w:pPr>
        <w:spacing w:after="0"/>
        <w:rPr>
          <w:rFonts w:ascii="Verdana" w:hAnsi="Verdana" w:cs="Arial"/>
          <w:sz w:val="18"/>
          <w:szCs w:val="18"/>
        </w:rPr>
      </w:pPr>
      <w:r w:rsidRPr="00296F54">
        <w:rPr>
          <w:rFonts w:ascii="Verdana" w:hAnsi="Verdana" w:cs="Arial"/>
          <w:sz w:val="18"/>
          <w:szCs w:val="18"/>
        </w:rPr>
        <w:t xml:space="preserve">Any changes to existing Q1, Q2, Q3, </w:t>
      </w:r>
      <w:r w:rsidRPr="00296F54">
        <w:rPr>
          <w:rFonts w:ascii="Verdana" w:hAnsi="Verdana" w:cs="Arial"/>
          <w:sz w:val="18"/>
          <w:szCs w:val="18"/>
          <w:highlight w:val="yellow"/>
        </w:rPr>
        <w:t>A, B, or C</w:t>
      </w:r>
      <w:r w:rsidRPr="00296F54">
        <w:rPr>
          <w:rFonts w:ascii="Verdana" w:hAnsi="Verdana" w:cs="Arial"/>
          <w:sz w:val="18"/>
          <w:szCs w:val="18"/>
        </w:rPr>
        <w:t xml:space="preserve"> time standards shall be made by the Technical</w:t>
      </w:r>
    </w:p>
    <w:p w:rsidR="00296F54" w:rsidRPr="00296F54" w:rsidRDefault="00296F54" w:rsidP="00296F54">
      <w:pPr>
        <w:spacing w:after="0"/>
        <w:rPr>
          <w:rFonts w:ascii="Verdana" w:hAnsi="Verdana" w:cs="Arial"/>
          <w:sz w:val="18"/>
          <w:szCs w:val="18"/>
          <w:highlight w:val="yellow"/>
        </w:rPr>
      </w:pPr>
      <w:r>
        <w:rPr>
          <w:rFonts w:ascii="Verdana" w:hAnsi="Verdana" w:cs="Arial"/>
          <w:sz w:val="18"/>
          <w:szCs w:val="18"/>
        </w:rPr>
        <w:t>Planning Committee (</w:t>
      </w:r>
      <w:r w:rsidRPr="00296F54">
        <w:rPr>
          <w:rFonts w:ascii="Verdana" w:hAnsi="Verdana" w:cs="Arial"/>
          <w:sz w:val="18"/>
          <w:szCs w:val="18"/>
        </w:rPr>
        <w:t xml:space="preserve">See Bylaw 7.4.5) </w:t>
      </w:r>
      <w:r w:rsidRPr="00296F54">
        <w:rPr>
          <w:rFonts w:ascii="Verdana" w:hAnsi="Verdana" w:cs="Arial"/>
          <w:sz w:val="18"/>
          <w:szCs w:val="18"/>
          <w:highlight w:val="yellow"/>
        </w:rPr>
        <w:t>no later than the annual House of Delegates meeting</w:t>
      </w:r>
    </w:p>
    <w:p w:rsidR="00296F54" w:rsidRPr="00296F54" w:rsidRDefault="00296F54" w:rsidP="00296F54">
      <w:pPr>
        <w:spacing w:after="0"/>
        <w:rPr>
          <w:rFonts w:ascii="Verdana" w:hAnsi="Verdana" w:cs="Arial"/>
          <w:sz w:val="18"/>
          <w:szCs w:val="18"/>
          <w:highlight w:val="yellow"/>
        </w:rPr>
      </w:pPr>
      <w:r w:rsidRPr="00296F54">
        <w:rPr>
          <w:rFonts w:ascii="Verdana" w:hAnsi="Verdana" w:cs="Arial"/>
          <w:sz w:val="18"/>
          <w:szCs w:val="18"/>
          <w:highlight w:val="yellow"/>
        </w:rPr>
        <w:t>and such changes if approved will take effect the following September 1 (approximately the</w:t>
      </w:r>
    </w:p>
    <w:p w:rsidR="00296F54" w:rsidRDefault="00296F54" w:rsidP="00296F54">
      <w:pPr>
        <w:rPr>
          <w:rFonts w:ascii="Verdana" w:hAnsi="Verdana" w:cs="Arial"/>
          <w:sz w:val="18"/>
          <w:szCs w:val="18"/>
        </w:rPr>
      </w:pPr>
      <w:r w:rsidRPr="00296F54">
        <w:rPr>
          <w:rFonts w:ascii="Verdana" w:hAnsi="Verdana" w:cs="Arial"/>
          <w:sz w:val="18"/>
          <w:szCs w:val="18"/>
          <w:highlight w:val="yellow"/>
        </w:rPr>
        <w:t>beginning of the next short course season).</w:t>
      </w:r>
    </w:p>
    <w:p w:rsidR="00296F54" w:rsidRPr="00D0462C" w:rsidRDefault="00296F54" w:rsidP="00296F54">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________________________________________________________________________</w:t>
      </w:r>
    </w:p>
    <w:p w:rsidR="00296F54" w:rsidRPr="00315DE5" w:rsidRDefault="00296F54" w:rsidP="00296F54">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E20421" w:rsidRPr="00E20421" w:rsidRDefault="00E20421" w:rsidP="003E7F34">
      <w:pPr>
        <w:rPr>
          <w:rFonts w:ascii="Verdana" w:hAnsi="Verdana" w:cs="Arial"/>
          <w:sz w:val="18"/>
          <w:szCs w:val="18"/>
        </w:rPr>
      </w:pPr>
      <w:r w:rsidRPr="00E20421">
        <w:rPr>
          <w:rFonts w:ascii="Verdana" w:hAnsi="Verdana" w:cs="Arial"/>
          <w:sz w:val="18"/>
          <w:szCs w:val="18"/>
        </w:rPr>
        <w:t>E. Amendment of Time Standards</w:t>
      </w:r>
    </w:p>
    <w:p w:rsidR="00E20421" w:rsidRPr="00E20421" w:rsidRDefault="00E20421" w:rsidP="00E20421">
      <w:pPr>
        <w:rPr>
          <w:rFonts w:ascii="Verdana" w:hAnsi="Verdana" w:cs="Arial"/>
          <w:sz w:val="18"/>
          <w:szCs w:val="18"/>
        </w:rPr>
      </w:pPr>
      <w:r w:rsidRPr="00E20421">
        <w:rPr>
          <w:rFonts w:ascii="Verdana" w:hAnsi="Verdana" w:cs="Arial"/>
          <w:sz w:val="18"/>
          <w:szCs w:val="18"/>
        </w:rPr>
        <w:t>Any changes to existing Q1, Q2, Q3, time standards shall be made by the Technical</w:t>
      </w:r>
    </w:p>
    <w:p w:rsidR="00E20421" w:rsidRDefault="00E20421" w:rsidP="00E20421">
      <w:pPr>
        <w:rPr>
          <w:rFonts w:ascii="Verdana" w:hAnsi="Verdana" w:cs="Arial"/>
          <w:sz w:val="18"/>
          <w:szCs w:val="18"/>
        </w:rPr>
      </w:pPr>
      <w:r>
        <w:rPr>
          <w:rFonts w:ascii="Verdana" w:hAnsi="Verdana" w:cs="Arial"/>
          <w:sz w:val="18"/>
          <w:szCs w:val="18"/>
        </w:rPr>
        <w:t>Planning Committee (</w:t>
      </w:r>
      <w:r w:rsidRPr="00E20421">
        <w:rPr>
          <w:rFonts w:ascii="Verdana" w:hAnsi="Verdana" w:cs="Arial"/>
          <w:sz w:val="18"/>
          <w:szCs w:val="18"/>
        </w:rPr>
        <w:t xml:space="preserve">See Bylaw 7.4.5) </w:t>
      </w:r>
      <w:r w:rsidRPr="00E20421">
        <w:rPr>
          <w:rFonts w:ascii="Verdana" w:hAnsi="Verdana" w:cs="Arial"/>
          <w:sz w:val="18"/>
          <w:szCs w:val="18"/>
          <w:highlight w:val="yellow"/>
        </w:rPr>
        <w:t>within 60 days upon the completion of each season, Short Course and Long Course respectively, and such changes will take effect the following season (approximately September 1 for Short Course and April 1 for Long Course).</w:t>
      </w:r>
    </w:p>
    <w:p w:rsidR="00E20421" w:rsidRDefault="00E20421" w:rsidP="00E20421">
      <w:pPr>
        <w:rPr>
          <w:rFonts w:ascii="Verdana" w:hAnsi="Verdana" w:cs="Arial"/>
          <w:sz w:val="18"/>
          <w:szCs w:val="18"/>
        </w:rPr>
      </w:pPr>
    </w:p>
    <w:p w:rsidR="00E20421" w:rsidRDefault="00E20421" w:rsidP="00E20421">
      <w:pPr>
        <w:rPr>
          <w:rFonts w:ascii="Verdana" w:hAnsi="Verdana" w:cs="Arial"/>
          <w:sz w:val="18"/>
          <w:szCs w:val="18"/>
        </w:rPr>
      </w:pPr>
      <w:r>
        <w:rPr>
          <w:rFonts w:ascii="Verdana" w:hAnsi="Verdana" w:cs="Arial"/>
          <w:sz w:val="18"/>
          <w:szCs w:val="18"/>
        </w:rPr>
        <w:t>Proposed effective date: Immediately</w:t>
      </w:r>
    </w:p>
    <w:p w:rsidR="00E20421" w:rsidRDefault="00E20421" w:rsidP="00E20421">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R-18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3E7F34" w:rsidRDefault="003E7F34" w:rsidP="003E7F34">
      <w:pPr>
        <w:rPr>
          <w:rFonts w:ascii="Verdana" w:hAnsi="Verdana" w:cs="Arial"/>
          <w:sz w:val="18"/>
          <w:szCs w:val="18"/>
        </w:rPr>
      </w:pPr>
      <w:r w:rsidRPr="00E737CD">
        <w:rPr>
          <w:rFonts w:ascii="Verdana" w:hAnsi="Verdana" w:cs="Arial"/>
          <w:sz w:val="18"/>
          <w:szCs w:val="18"/>
        </w:rPr>
        <w:t xml:space="preserve">Page 15, </w:t>
      </w:r>
      <w:r w:rsidR="006511E6">
        <w:rPr>
          <w:rFonts w:ascii="Verdana" w:hAnsi="Verdana" w:cs="Arial"/>
          <w:sz w:val="18"/>
          <w:szCs w:val="18"/>
        </w:rPr>
        <w:t>Types of Meets, S</w:t>
      </w:r>
      <w:r>
        <w:rPr>
          <w:rFonts w:ascii="Verdana" w:hAnsi="Verdana" w:cs="Arial"/>
          <w:sz w:val="18"/>
          <w:szCs w:val="18"/>
        </w:rPr>
        <w:t>ection G</w:t>
      </w:r>
    </w:p>
    <w:p w:rsidR="003E7F34" w:rsidRDefault="003E7F34" w:rsidP="003E7F34">
      <w:pPr>
        <w:rPr>
          <w:rFonts w:ascii="Verdana" w:hAnsi="Verdana" w:cs="Arial"/>
          <w:sz w:val="18"/>
          <w:szCs w:val="18"/>
        </w:rPr>
      </w:pPr>
      <w:r>
        <w:rPr>
          <w:rFonts w:ascii="Verdana" w:hAnsi="Verdana" w:cs="Arial"/>
          <w:sz w:val="18"/>
          <w:szCs w:val="18"/>
        </w:rPr>
        <w:t>Proposed by: Mike Cutler, Co Vice Chair of Program Operations</w:t>
      </w:r>
    </w:p>
    <w:p w:rsidR="003E7F34" w:rsidRPr="003E7F34" w:rsidRDefault="003E7F34" w:rsidP="003E7F34">
      <w:pPr>
        <w:spacing w:after="0"/>
        <w:rPr>
          <w:rFonts w:ascii="Verdana" w:hAnsi="Verdana" w:cs="Arial"/>
          <w:sz w:val="18"/>
          <w:szCs w:val="18"/>
        </w:rPr>
      </w:pPr>
      <w:r w:rsidRPr="003E7F34">
        <w:rPr>
          <w:rFonts w:ascii="Verdana" w:hAnsi="Verdana" w:cs="Arial"/>
          <w:sz w:val="18"/>
          <w:szCs w:val="18"/>
        </w:rPr>
        <w:t>Removal of Internet Distance Challenge as it is no longer in use (last updated 2007)</w:t>
      </w:r>
    </w:p>
    <w:p w:rsidR="003E7F34" w:rsidRPr="003E7F34" w:rsidRDefault="003E7F34" w:rsidP="003E7F34">
      <w:pPr>
        <w:spacing w:after="0"/>
        <w:rPr>
          <w:rFonts w:ascii="Verdana" w:hAnsi="Verdana" w:cs="Arial"/>
          <w:sz w:val="18"/>
          <w:szCs w:val="18"/>
        </w:rPr>
      </w:pPr>
    </w:p>
    <w:p w:rsidR="003E7F34" w:rsidRPr="003E7F34" w:rsidRDefault="003E7F34" w:rsidP="003E7F34">
      <w:pPr>
        <w:spacing w:after="0"/>
        <w:rPr>
          <w:rFonts w:ascii="Verdana" w:hAnsi="Verdana" w:cs="Arial"/>
          <w:sz w:val="18"/>
          <w:szCs w:val="18"/>
        </w:rPr>
      </w:pPr>
      <w:r w:rsidRPr="003E7F34">
        <w:rPr>
          <w:rFonts w:ascii="Verdana" w:hAnsi="Verdana" w:cs="Arial"/>
          <w:sz w:val="18"/>
          <w:szCs w:val="18"/>
        </w:rPr>
        <w:t>G. Internet Distance Challenge</w:t>
      </w:r>
    </w:p>
    <w:p w:rsidR="00E20421" w:rsidRDefault="003E7F34" w:rsidP="003E7F34">
      <w:pPr>
        <w:spacing w:after="0"/>
        <w:rPr>
          <w:rFonts w:ascii="Verdana" w:hAnsi="Verdana" w:cs="Arial"/>
          <w:i/>
          <w:sz w:val="18"/>
          <w:szCs w:val="18"/>
        </w:rPr>
      </w:pPr>
      <w:r w:rsidRPr="003E7F34">
        <w:rPr>
          <w:rFonts w:ascii="Verdana" w:hAnsi="Verdana" w:cs="Arial"/>
          <w:sz w:val="18"/>
          <w:szCs w:val="18"/>
        </w:rPr>
        <w:t>See USA Swimming Rules and Regulations Article 701 for details</w:t>
      </w:r>
      <w:r w:rsidRPr="003E7F34">
        <w:rPr>
          <w:rFonts w:ascii="Verdana" w:hAnsi="Verdana" w:cs="Arial"/>
          <w:i/>
          <w:sz w:val="18"/>
          <w:szCs w:val="18"/>
        </w:rPr>
        <w:t>.</w:t>
      </w:r>
    </w:p>
    <w:p w:rsidR="003E7F34" w:rsidRDefault="003E7F34" w:rsidP="003E7F34">
      <w:pPr>
        <w:spacing w:after="0"/>
        <w:rPr>
          <w:rFonts w:ascii="Verdana" w:hAnsi="Verdana" w:cs="Arial"/>
          <w:i/>
          <w:sz w:val="18"/>
          <w:szCs w:val="18"/>
        </w:rPr>
      </w:pPr>
    </w:p>
    <w:p w:rsidR="006511E6" w:rsidRPr="00D0462C" w:rsidRDefault="006511E6" w:rsidP="006511E6">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________________________________________________________________________</w:t>
      </w:r>
    </w:p>
    <w:p w:rsidR="006511E6" w:rsidRPr="004859B6" w:rsidRDefault="006511E6" w:rsidP="004859B6">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3E7F34" w:rsidRPr="003E7F34" w:rsidRDefault="003E7F34" w:rsidP="003E7F34">
      <w:pPr>
        <w:spacing w:after="0"/>
        <w:rPr>
          <w:rFonts w:ascii="Verdana" w:hAnsi="Verdana" w:cs="Arial"/>
          <w:strike/>
          <w:color w:val="FF0000"/>
          <w:sz w:val="18"/>
          <w:szCs w:val="18"/>
        </w:rPr>
      </w:pPr>
      <w:r w:rsidRPr="003E7F34">
        <w:rPr>
          <w:rFonts w:ascii="Verdana" w:hAnsi="Verdana" w:cs="Arial"/>
          <w:strike/>
          <w:color w:val="FF0000"/>
          <w:sz w:val="18"/>
          <w:szCs w:val="18"/>
        </w:rPr>
        <w:t>G. Internet Distance Challenge</w:t>
      </w:r>
    </w:p>
    <w:p w:rsidR="003E7F34" w:rsidRPr="003E7F34" w:rsidRDefault="003E7F34" w:rsidP="003E7F34">
      <w:pPr>
        <w:rPr>
          <w:rFonts w:ascii="Verdana" w:hAnsi="Verdana" w:cs="Arial"/>
          <w:strike/>
          <w:color w:val="FF0000"/>
          <w:sz w:val="18"/>
          <w:szCs w:val="18"/>
        </w:rPr>
      </w:pPr>
      <w:r w:rsidRPr="003E7F34">
        <w:rPr>
          <w:rFonts w:ascii="Verdana" w:hAnsi="Verdana" w:cs="Arial"/>
          <w:strike/>
          <w:color w:val="FF0000"/>
          <w:sz w:val="18"/>
          <w:szCs w:val="18"/>
        </w:rPr>
        <w:t>See USA Swimming Rules and Regulations Article 701 for details.</w:t>
      </w:r>
    </w:p>
    <w:p w:rsidR="003E7F34" w:rsidRDefault="006511E6" w:rsidP="006511E6">
      <w:pPr>
        <w:rPr>
          <w:rFonts w:ascii="Verdana" w:hAnsi="Verdana" w:cs="Arial"/>
          <w:sz w:val="18"/>
          <w:szCs w:val="18"/>
        </w:rPr>
      </w:pPr>
      <w:r w:rsidRPr="006511E6">
        <w:rPr>
          <w:rFonts w:ascii="Verdana" w:hAnsi="Verdana" w:cs="Arial"/>
          <w:sz w:val="18"/>
          <w:szCs w:val="18"/>
        </w:rPr>
        <w:t>Proposed effective</w:t>
      </w:r>
      <w:r>
        <w:rPr>
          <w:rFonts w:ascii="Verdana" w:hAnsi="Verdana" w:cs="Arial"/>
          <w:sz w:val="18"/>
          <w:szCs w:val="18"/>
        </w:rPr>
        <w:t xml:space="preserve"> date: Immediately</w:t>
      </w:r>
    </w:p>
    <w:p w:rsidR="006511E6" w:rsidRDefault="006511E6" w:rsidP="006511E6">
      <w:pPr>
        <w:rPr>
          <w:rFonts w:ascii="Verdana" w:hAnsi="Verdana" w:cs="Arial"/>
          <w:sz w:val="18"/>
          <w:szCs w:val="18"/>
        </w:rPr>
      </w:pPr>
    </w:p>
    <w:p w:rsidR="006511E6" w:rsidRDefault="006511E6" w:rsidP="006511E6">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R-19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6511E6" w:rsidRDefault="006511E6" w:rsidP="006511E6">
      <w:pPr>
        <w:rPr>
          <w:rFonts w:ascii="Verdana" w:hAnsi="Verdana" w:cs="Arial"/>
          <w:sz w:val="18"/>
          <w:szCs w:val="18"/>
        </w:rPr>
      </w:pPr>
      <w:r w:rsidRPr="00E737CD">
        <w:rPr>
          <w:rFonts w:ascii="Verdana" w:hAnsi="Verdana" w:cs="Arial"/>
          <w:sz w:val="18"/>
          <w:szCs w:val="18"/>
        </w:rPr>
        <w:t>Page 15</w:t>
      </w:r>
      <w:r>
        <w:rPr>
          <w:rFonts w:ascii="Verdana" w:hAnsi="Verdana" w:cs="Arial"/>
          <w:sz w:val="18"/>
          <w:szCs w:val="18"/>
        </w:rPr>
        <w:t>, Types of Meets,</w:t>
      </w:r>
      <w:r w:rsidRPr="00E737CD">
        <w:rPr>
          <w:rFonts w:ascii="Verdana" w:hAnsi="Verdana" w:cs="Arial"/>
          <w:sz w:val="18"/>
          <w:szCs w:val="18"/>
        </w:rPr>
        <w:t xml:space="preserve"> Section F</w:t>
      </w:r>
    </w:p>
    <w:p w:rsidR="006511E6" w:rsidRDefault="006511E6" w:rsidP="006511E6">
      <w:pPr>
        <w:rPr>
          <w:rFonts w:ascii="Verdana" w:hAnsi="Verdana" w:cs="Arial"/>
          <w:sz w:val="18"/>
          <w:szCs w:val="18"/>
        </w:rPr>
      </w:pPr>
      <w:r>
        <w:rPr>
          <w:rFonts w:ascii="Verdana" w:hAnsi="Verdana" w:cs="Arial"/>
          <w:sz w:val="18"/>
          <w:szCs w:val="18"/>
        </w:rPr>
        <w:t>Proposed by: Mike Cutler Co Vice Chair of Program Operations</w:t>
      </w:r>
    </w:p>
    <w:p w:rsidR="006511E6" w:rsidRPr="00E737CD" w:rsidRDefault="006511E6" w:rsidP="006511E6">
      <w:pPr>
        <w:rPr>
          <w:rFonts w:ascii="Verdana" w:hAnsi="Verdana" w:cs="Arial"/>
          <w:sz w:val="18"/>
          <w:szCs w:val="18"/>
        </w:rPr>
      </w:pPr>
      <w:r w:rsidRPr="00E737CD">
        <w:rPr>
          <w:rFonts w:ascii="Verdana" w:hAnsi="Verdana" w:cs="Arial"/>
          <w:sz w:val="18"/>
          <w:szCs w:val="18"/>
        </w:rPr>
        <w:t>Gives the opportunity to reformat and redefine the State Meets based on agreed needs of the LSC for the state champion</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F. State Championship</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Short Course Season: MS conducts two (2) separate State Championship Meets—a 12 and</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Under Meet and a 13-14 and Open Meet—at the conclusion of the short course season</w:t>
      </w:r>
    </w:p>
    <w:p w:rsidR="006511E6" w:rsidRPr="006511E6" w:rsidRDefault="006511E6" w:rsidP="006511E6">
      <w:pPr>
        <w:spacing w:after="0"/>
        <w:rPr>
          <w:rFonts w:ascii="Verdana" w:hAnsi="Verdana" w:cs="Arial"/>
          <w:sz w:val="18"/>
          <w:szCs w:val="18"/>
          <w:highlight w:val="yellow"/>
        </w:rPr>
      </w:pPr>
      <w:r w:rsidRPr="006511E6">
        <w:rPr>
          <w:rFonts w:ascii="Verdana" w:hAnsi="Verdana" w:cs="Arial"/>
          <w:sz w:val="18"/>
          <w:szCs w:val="18"/>
        </w:rPr>
        <w:t>(typically in March). Long Course Season: MS conducts two (2) separate State Championship</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Meets--</w:t>
      </w:r>
      <w:r w:rsidRPr="006511E6">
        <w:rPr>
          <w:rFonts w:ascii="Verdana" w:hAnsi="Verdana" w:cs="Arial"/>
          <w:sz w:val="18"/>
          <w:szCs w:val="18"/>
          <w:highlight w:val="yellow"/>
        </w:rPr>
        <w:t>a 14 &amp; Under Meet and an Open Meet</w:t>
      </w:r>
      <w:r w:rsidRPr="006511E6">
        <w:rPr>
          <w:rFonts w:ascii="Verdana" w:hAnsi="Verdana" w:cs="Arial"/>
          <w:sz w:val="18"/>
          <w:szCs w:val="18"/>
        </w:rPr>
        <w:t xml:space="preserve"> at the conclusion of the long course season</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(typically in late July/early August). The qualifying times for the Short Course and Long Course</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State Championships in all age groups and all events are published annually by the Office of</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Michigan Swimming, Inc</w:t>
      </w:r>
      <w:r>
        <w:rPr>
          <w:rFonts w:ascii="Verdana" w:hAnsi="Verdana" w:cs="Arial"/>
          <w:sz w:val="18"/>
          <w:szCs w:val="18"/>
        </w:rPr>
        <w:t>.</w:t>
      </w:r>
      <w:r w:rsidRPr="006511E6">
        <w:rPr>
          <w:rFonts w:ascii="Verdana" w:hAnsi="Verdana" w:cs="Arial"/>
          <w:sz w:val="18"/>
          <w:szCs w:val="18"/>
        </w:rPr>
        <w:t xml:space="preserve"> at the beginning of the </w:t>
      </w:r>
      <w:r w:rsidRPr="006511E6">
        <w:rPr>
          <w:rFonts w:ascii="Verdana" w:hAnsi="Verdana" w:cs="Arial"/>
          <w:sz w:val="18"/>
          <w:szCs w:val="18"/>
          <w:highlight w:val="yellow"/>
        </w:rPr>
        <w:t>short course</w:t>
      </w:r>
      <w:r w:rsidRPr="006511E6">
        <w:rPr>
          <w:rFonts w:ascii="Verdana" w:hAnsi="Verdana" w:cs="Arial"/>
          <w:sz w:val="18"/>
          <w:szCs w:val="18"/>
        </w:rPr>
        <w:t xml:space="preserve"> season and are referred to as</w:t>
      </w:r>
    </w:p>
    <w:p w:rsidR="006511E6" w:rsidRPr="006511E6" w:rsidRDefault="006511E6" w:rsidP="006511E6">
      <w:pPr>
        <w:spacing w:after="0"/>
        <w:rPr>
          <w:rFonts w:ascii="Verdana" w:hAnsi="Verdana" w:cs="Arial"/>
          <w:sz w:val="18"/>
          <w:szCs w:val="18"/>
        </w:rPr>
      </w:pPr>
      <w:r w:rsidRPr="006511E6">
        <w:rPr>
          <w:rFonts w:ascii="Verdana" w:hAnsi="Verdana" w:cs="Arial"/>
          <w:sz w:val="18"/>
          <w:szCs w:val="18"/>
        </w:rPr>
        <w:t>“Q1”. They may also be found on the Michigan Swimming website.</w:t>
      </w:r>
    </w:p>
    <w:p w:rsidR="006511E6" w:rsidRPr="00D0462C" w:rsidRDefault="006511E6" w:rsidP="006511E6">
      <w:pPr>
        <w:spacing w:after="120" w:line="240" w:lineRule="auto"/>
        <w:rPr>
          <w:rFonts w:ascii="Verdana" w:eastAsia="Times New Roman" w:hAnsi="Verdana" w:cs="Times New Roman"/>
          <w:color w:val="000000"/>
          <w:sz w:val="18"/>
          <w:szCs w:val="18"/>
        </w:rPr>
      </w:pPr>
      <w:r w:rsidRPr="00315DE5">
        <w:rPr>
          <w:rFonts w:ascii="Verdana" w:eastAsia="Arial" w:hAnsi="Verdana" w:cs="Arial"/>
          <w:i/>
          <w:color w:val="000000"/>
          <w:sz w:val="18"/>
          <w:szCs w:val="18"/>
        </w:rPr>
        <w:t>_____________________________________________________________</w:t>
      </w:r>
    </w:p>
    <w:p w:rsidR="006511E6" w:rsidRPr="00315DE5" w:rsidRDefault="006511E6" w:rsidP="006511E6">
      <w:pPr>
        <w:spacing w:after="120" w:line="240" w:lineRule="auto"/>
        <w:rPr>
          <w:rFonts w:ascii="Verdana" w:eastAsia="Times New Roman" w:hAnsi="Verdana" w:cs="Times New Roman"/>
          <w:color w:val="000000"/>
          <w:sz w:val="18"/>
          <w:szCs w:val="18"/>
        </w:rPr>
      </w:pPr>
      <w:r w:rsidRPr="00315DE5">
        <w:rPr>
          <w:rFonts w:ascii="Verdana" w:eastAsia="Arial" w:hAnsi="Verdana" w:cs="Arial"/>
          <w:color w:val="000000"/>
          <w:sz w:val="18"/>
          <w:szCs w:val="18"/>
        </w:rPr>
        <w:t>Requested New Rule or Procedure:</w:t>
      </w:r>
    </w:p>
    <w:p w:rsidR="003E7F34" w:rsidRPr="003E7F34" w:rsidRDefault="003E7F34" w:rsidP="003E7F34">
      <w:pPr>
        <w:spacing w:after="0"/>
        <w:rPr>
          <w:rFonts w:ascii="Verdana" w:hAnsi="Verdana" w:cs="Arial"/>
          <w:sz w:val="18"/>
          <w:szCs w:val="18"/>
        </w:rPr>
      </w:pPr>
    </w:p>
    <w:p w:rsidR="00934A1E" w:rsidRPr="00934A1E" w:rsidRDefault="00934A1E" w:rsidP="00934A1E">
      <w:pPr>
        <w:rPr>
          <w:rFonts w:ascii="Verdana" w:hAnsi="Verdana" w:cs="Arial"/>
          <w:sz w:val="18"/>
          <w:szCs w:val="18"/>
        </w:rPr>
      </w:pPr>
      <w:r w:rsidRPr="00934A1E">
        <w:rPr>
          <w:rFonts w:ascii="Verdana" w:hAnsi="Verdana" w:cs="Arial"/>
          <w:sz w:val="18"/>
          <w:szCs w:val="18"/>
        </w:rPr>
        <w:t>F. State Championship</w:t>
      </w:r>
    </w:p>
    <w:p w:rsidR="00934A1E" w:rsidRPr="00934A1E" w:rsidRDefault="00934A1E" w:rsidP="00934A1E">
      <w:pPr>
        <w:rPr>
          <w:rFonts w:ascii="Verdana" w:hAnsi="Verdana" w:cs="Arial"/>
          <w:sz w:val="18"/>
          <w:szCs w:val="18"/>
        </w:rPr>
      </w:pPr>
      <w:r w:rsidRPr="00934A1E">
        <w:rPr>
          <w:rFonts w:ascii="Verdana" w:hAnsi="Verdana" w:cs="Arial"/>
          <w:sz w:val="18"/>
          <w:szCs w:val="18"/>
        </w:rPr>
        <w:t xml:space="preserve">Short Course Season: MS conducts State Championship Meets </w:t>
      </w:r>
      <w:r w:rsidRPr="00934A1E">
        <w:rPr>
          <w:rFonts w:ascii="Verdana" w:hAnsi="Verdana" w:cs="Arial"/>
          <w:sz w:val="18"/>
          <w:szCs w:val="18"/>
          <w:highlight w:val="yellow"/>
        </w:rPr>
        <w:t>for each of the four defined Age Groups (10 &amp;U, 11-12, 13-14, and Open)</w:t>
      </w:r>
      <w:r w:rsidRPr="00934A1E">
        <w:rPr>
          <w:rFonts w:ascii="Verdana" w:hAnsi="Verdana" w:cs="Arial"/>
          <w:sz w:val="18"/>
          <w:szCs w:val="18"/>
        </w:rPr>
        <w:t xml:space="preserve"> at the conclusion of the short course season</w:t>
      </w:r>
    </w:p>
    <w:p w:rsidR="00934A1E" w:rsidRPr="00934A1E" w:rsidRDefault="00934A1E" w:rsidP="00934A1E">
      <w:pPr>
        <w:rPr>
          <w:rFonts w:ascii="Verdana" w:hAnsi="Verdana" w:cs="Arial"/>
          <w:sz w:val="18"/>
          <w:szCs w:val="18"/>
        </w:rPr>
      </w:pPr>
      <w:r w:rsidRPr="00934A1E">
        <w:rPr>
          <w:rFonts w:ascii="Verdana" w:hAnsi="Verdana" w:cs="Arial"/>
          <w:sz w:val="18"/>
          <w:szCs w:val="18"/>
        </w:rPr>
        <w:t xml:space="preserve">(typically in March). Long Course Season: MS conducts State Championship Meets </w:t>
      </w:r>
      <w:r w:rsidRPr="00934A1E">
        <w:rPr>
          <w:rFonts w:ascii="Verdana" w:hAnsi="Verdana" w:cs="Arial"/>
          <w:sz w:val="18"/>
          <w:szCs w:val="18"/>
          <w:highlight w:val="yellow"/>
        </w:rPr>
        <w:t>for each of the four defined Age Groups (10 &amp;U, 11-12, 13-14, and Open)</w:t>
      </w:r>
      <w:r w:rsidRPr="00934A1E">
        <w:rPr>
          <w:rFonts w:ascii="Verdana" w:hAnsi="Verdana" w:cs="Arial"/>
          <w:sz w:val="18"/>
          <w:szCs w:val="18"/>
        </w:rPr>
        <w:t xml:space="preserve"> at the conclusion of the long course season (typically in late July/early August). The qualifying times for the Short Course and Long Course State Championships in all age groups and all events are published annually by the Office of Michigan Swimming, Inc</w:t>
      </w:r>
      <w:r>
        <w:rPr>
          <w:rFonts w:ascii="Verdana" w:hAnsi="Verdana" w:cs="Arial"/>
          <w:sz w:val="18"/>
          <w:szCs w:val="18"/>
        </w:rPr>
        <w:t>.</w:t>
      </w:r>
      <w:r w:rsidRPr="00934A1E">
        <w:rPr>
          <w:rFonts w:ascii="Verdana" w:hAnsi="Verdana" w:cs="Arial"/>
          <w:sz w:val="18"/>
          <w:szCs w:val="18"/>
        </w:rPr>
        <w:t xml:space="preserve"> at the beginning of the </w:t>
      </w:r>
      <w:r w:rsidRPr="00934A1E">
        <w:rPr>
          <w:rFonts w:ascii="Verdana" w:hAnsi="Verdana" w:cs="Arial"/>
          <w:sz w:val="18"/>
          <w:szCs w:val="18"/>
          <w:highlight w:val="yellow"/>
        </w:rPr>
        <w:t>respective</w:t>
      </w:r>
      <w:r w:rsidRPr="00934A1E">
        <w:rPr>
          <w:rFonts w:ascii="Verdana" w:hAnsi="Verdana" w:cs="Arial"/>
          <w:sz w:val="18"/>
          <w:szCs w:val="18"/>
        </w:rPr>
        <w:t xml:space="preserve"> season and are referred to as</w:t>
      </w:r>
    </w:p>
    <w:p w:rsidR="00934A1E" w:rsidRDefault="00934A1E" w:rsidP="00934A1E">
      <w:pPr>
        <w:rPr>
          <w:rFonts w:ascii="Verdana" w:hAnsi="Verdana" w:cs="Arial"/>
          <w:sz w:val="18"/>
          <w:szCs w:val="18"/>
        </w:rPr>
      </w:pPr>
      <w:r w:rsidRPr="00934A1E">
        <w:rPr>
          <w:rFonts w:ascii="Verdana" w:hAnsi="Verdana" w:cs="Arial"/>
          <w:sz w:val="18"/>
          <w:szCs w:val="18"/>
        </w:rPr>
        <w:t>“Q1”. They may also be found on the Michigan Swimming website.</w:t>
      </w:r>
    </w:p>
    <w:p w:rsidR="00FC0AB8" w:rsidRPr="00934A1E" w:rsidRDefault="00FC0AB8" w:rsidP="00934A1E">
      <w:pPr>
        <w:rPr>
          <w:rFonts w:ascii="Verdana" w:hAnsi="Verdana" w:cs="Arial"/>
          <w:sz w:val="18"/>
          <w:szCs w:val="18"/>
        </w:rPr>
      </w:pPr>
      <w:r>
        <w:rPr>
          <w:rFonts w:ascii="Verdana" w:hAnsi="Verdana" w:cs="Arial"/>
          <w:sz w:val="18"/>
          <w:szCs w:val="18"/>
        </w:rPr>
        <w:t>Proposed effective date: Immediately</w:t>
      </w:r>
    </w:p>
    <w:p w:rsidR="00934A1E" w:rsidRDefault="00934A1E" w:rsidP="00934A1E">
      <w:pPr>
        <w:rPr>
          <w:rFonts w:ascii="Verdana" w:hAnsi="Verdana" w:cs="Arial"/>
          <w:sz w:val="18"/>
          <w:szCs w:val="18"/>
        </w:rPr>
      </w:pPr>
    </w:p>
    <w:p w:rsidR="00FC0AB8" w:rsidRDefault="00FC0AB8" w:rsidP="00FC0AB8">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R-20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FC0AB8" w:rsidRDefault="00FC0AB8" w:rsidP="00934A1E">
      <w:pPr>
        <w:rPr>
          <w:rFonts w:ascii="Verdana" w:hAnsi="Verdana" w:cs="Arial"/>
          <w:sz w:val="18"/>
          <w:szCs w:val="18"/>
        </w:rPr>
      </w:pPr>
      <w:r w:rsidRPr="00AF326D">
        <w:rPr>
          <w:rFonts w:ascii="Verdana" w:hAnsi="Verdana" w:cs="Arial"/>
          <w:sz w:val="18"/>
          <w:szCs w:val="18"/>
        </w:rPr>
        <w:t>Page 71, Bid to Host, Section b.</w:t>
      </w:r>
    </w:p>
    <w:p w:rsidR="00FC0AB8" w:rsidRDefault="00FC0AB8" w:rsidP="00934A1E">
      <w:pPr>
        <w:rPr>
          <w:rFonts w:ascii="Verdana" w:hAnsi="Verdana" w:cs="Arial"/>
          <w:sz w:val="18"/>
          <w:szCs w:val="18"/>
        </w:rPr>
      </w:pPr>
      <w:r>
        <w:rPr>
          <w:rFonts w:ascii="Verdana" w:hAnsi="Verdana" w:cs="Arial"/>
          <w:sz w:val="18"/>
          <w:szCs w:val="18"/>
        </w:rPr>
        <w:t>Proposed by: Mike Cutler Co Vice Chair of Program Operations</w:t>
      </w:r>
    </w:p>
    <w:p w:rsidR="00FC0AB8" w:rsidRDefault="00FC0AB8" w:rsidP="00934A1E">
      <w:pPr>
        <w:rPr>
          <w:rFonts w:ascii="Verdana" w:hAnsi="Verdana" w:cs="Arial"/>
          <w:sz w:val="18"/>
          <w:szCs w:val="18"/>
        </w:rPr>
      </w:pPr>
      <w:r w:rsidRPr="00AF326D">
        <w:rPr>
          <w:rFonts w:ascii="Verdana" w:hAnsi="Verdana" w:cs="Arial"/>
          <w:sz w:val="18"/>
          <w:szCs w:val="18"/>
        </w:rPr>
        <w:t>Update to properly identify responsible parties</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b) After the meet schedule has been determined, all other clubs requesting a sanction or</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 xml:space="preserve">approval must be approved by </w:t>
      </w:r>
      <w:r w:rsidRPr="005A65AC">
        <w:rPr>
          <w:rFonts w:ascii="Verdana" w:hAnsi="Verdana" w:cs="Arial"/>
          <w:sz w:val="18"/>
          <w:szCs w:val="18"/>
          <w:highlight w:val="yellow"/>
        </w:rPr>
        <w:t>program operations, the meet committee</w:t>
      </w:r>
      <w:r w:rsidRPr="005A65AC">
        <w:rPr>
          <w:rFonts w:ascii="Verdana" w:hAnsi="Verdana" w:cs="Arial"/>
          <w:sz w:val="18"/>
          <w:szCs w:val="18"/>
        </w:rPr>
        <w:t xml:space="preserve"> and the MS BoD.</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________________________________________________________________________</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Requested New Rule or Procedure:</w:t>
      </w:r>
    </w:p>
    <w:p w:rsidR="005A65AC" w:rsidRPr="005A65AC" w:rsidRDefault="005A65AC" w:rsidP="005A65AC">
      <w:pPr>
        <w:spacing w:after="0"/>
        <w:rPr>
          <w:rFonts w:ascii="Verdana" w:hAnsi="Verdana" w:cs="Arial"/>
          <w:sz w:val="18"/>
          <w:szCs w:val="18"/>
        </w:rPr>
      </w:pP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b) After the meet schedule has been determined, all other clubs requesting a sanction or</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 xml:space="preserve">approval must be approved by </w:t>
      </w:r>
      <w:r w:rsidRPr="005A65AC">
        <w:rPr>
          <w:rFonts w:ascii="Verdana" w:hAnsi="Verdana" w:cs="Arial"/>
          <w:sz w:val="18"/>
          <w:szCs w:val="18"/>
          <w:highlight w:val="yellow"/>
        </w:rPr>
        <w:t>Program Operations Vice Chair, the Meet Scheduling Committee</w:t>
      </w:r>
      <w:r w:rsidRPr="005A65AC">
        <w:rPr>
          <w:rFonts w:ascii="Verdana" w:hAnsi="Verdana" w:cs="Arial"/>
          <w:sz w:val="18"/>
          <w:szCs w:val="18"/>
        </w:rPr>
        <w:t>, and the MS BoD.</w:t>
      </w:r>
    </w:p>
    <w:p w:rsidR="00FC0AB8" w:rsidRPr="00315DE5" w:rsidRDefault="00FC0AB8" w:rsidP="00FC0AB8">
      <w:pPr>
        <w:spacing w:after="120" w:line="240" w:lineRule="auto"/>
        <w:rPr>
          <w:rFonts w:ascii="Verdana" w:eastAsia="Times New Roman" w:hAnsi="Verdana" w:cs="Times New Roman"/>
          <w:color w:val="000000"/>
          <w:sz w:val="18"/>
          <w:szCs w:val="18"/>
        </w:rPr>
      </w:pPr>
    </w:p>
    <w:p w:rsidR="00FC0AB8" w:rsidRPr="00934A1E" w:rsidRDefault="00FC0AB8" w:rsidP="00FC0AB8">
      <w:pPr>
        <w:rPr>
          <w:rFonts w:ascii="Verdana" w:hAnsi="Verdana" w:cs="Arial"/>
          <w:sz w:val="18"/>
          <w:szCs w:val="18"/>
        </w:rPr>
      </w:pPr>
      <w:r>
        <w:rPr>
          <w:rFonts w:ascii="Verdana" w:hAnsi="Verdana" w:cs="Arial"/>
          <w:sz w:val="18"/>
          <w:szCs w:val="18"/>
        </w:rPr>
        <w:t>Proposed effective date: Immediately</w:t>
      </w:r>
    </w:p>
    <w:p w:rsidR="00FC0AB8" w:rsidRDefault="00FC0AB8" w:rsidP="00934A1E">
      <w:pPr>
        <w:rPr>
          <w:rFonts w:ascii="Verdana" w:hAnsi="Verdana" w:cs="Arial"/>
          <w:sz w:val="18"/>
          <w:szCs w:val="18"/>
        </w:rPr>
      </w:pPr>
    </w:p>
    <w:p w:rsidR="00FC0AB8" w:rsidRDefault="00FC0AB8" w:rsidP="00FC0AB8">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R-21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FC0AB8" w:rsidRDefault="005A65AC" w:rsidP="00934A1E">
      <w:pPr>
        <w:rPr>
          <w:rFonts w:ascii="Arial" w:hAnsi="Arial" w:cs="Arial"/>
        </w:rPr>
      </w:pPr>
      <w:r w:rsidRPr="00AF326D">
        <w:rPr>
          <w:rFonts w:ascii="Verdana" w:hAnsi="Verdana" w:cs="Arial"/>
          <w:sz w:val="18"/>
          <w:szCs w:val="18"/>
        </w:rPr>
        <w:t>Page 71, Bid to Host, Section d</w:t>
      </w:r>
      <w:r w:rsidRPr="00AF326D">
        <w:rPr>
          <w:rFonts w:ascii="Arial" w:hAnsi="Arial" w:cs="Arial"/>
        </w:rPr>
        <w:t>.</w:t>
      </w:r>
    </w:p>
    <w:p w:rsidR="005A65AC" w:rsidRDefault="005A65AC" w:rsidP="005A65AC">
      <w:pPr>
        <w:rPr>
          <w:rFonts w:ascii="Verdana" w:hAnsi="Verdana" w:cs="Arial"/>
          <w:sz w:val="18"/>
          <w:szCs w:val="18"/>
        </w:rPr>
      </w:pPr>
      <w:r>
        <w:rPr>
          <w:rFonts w:ascii="Verdana" w:hAnsi="Verdana" w:cs="Arial"/>
          <w:sz w:val="18"/>
          <w:szCs w:val="18"/>
        </w:rPr>
        <w:t>Proposed by: Mike Cutler Co Vice Chair of Program Operations</w:t>
      </w:r>
    </w:p>
    <w:p w:rsidR="005A65AC" w:rsidRPr="00AF326D" w:rsidRDefault="005A65AC" w:rsidP="005A65AC">
      <w:pPr>
        <w:rPr>
          <w:rFonts w:ascii="Verdana" w:hAnsi="Verdana" w:cs="Arial"/>
          <w:sz w:val="18"/>
          <w:szCs w:val="18"/>
        </w:rPr>
      </w:pPr>
      <w:r w:rsidRPr="00AF326D">
        <w:rPr>
          <w:rFonts w:ascii="Verdana" w:hAnsi="Verdana" w:cs="Arial"/>
          <w:sz w:val="18"/>
          <w:szCs w:val="18"/>
        </w:rPr>
        <w:t>Update to properly identify responsible parties.  Recent challenge regarding who submitted the BID and a split in a co-host arrangement.</w:t>
      </w:r>
    </w:p>
    <w:p w:rsidR="005A65AC" w:rsidRPr="005A65AC" w:rsidRDefault="005A65AC" w:rsidP="005A65AC">
      <w:pPr>
        <w:rPr>
          <w:rFonts w:ascii="Verdana" w:hAnsi="Verdana" w:cs="Arial"/>
          <w:sz w:val="18"/>
          <w:szCs w:val="18"/>
        </w:rPr>
      </w:pPr>
      <w:r w:rsidRPr="005A65AC">
        <w:rPr>
          <w:rFonts w:ascii="Verdana" w:hAnsi="Verdana" w:cs="Arial"/>
          <w:sz w:val="18"/>
          <w:szCs w:val="18"/>
        </w:rPr>
        <w:t>d) Two or more clubs may submit a bid to co-host a meet(s).</w:t>
      </w:r>
    </w:p>
    <w:p w:rsidR="005A65AC" w:rsidRPr="005A65AC" w:rsidRDefault="005A65AC" w:rsidP="005A65AC">
      <w:pPr>
        <w:rPr>
          <w:rFonts w:ascii="Verdana" w:hAnsi="Verdana" w:cs="Arial"/>
          <w:sz w:val="18"/>
          <w:szCs w:val="18"/>
        </w:rPr>
      </w:pPr>
      <w:r w:rsidRPr="005A65AC">
        <w:rPr>
          <w:rFonts w:ascii="Verdana" w:hAnsi="Verdana" w:cs="Arial"/>
          <w:sz w:val="18"/>
          <w:szCs w:val="18"/>
        </w:rPr>
        <w:t>________________________________________________________________________</w:t>
      </w:r>
    </w:p>
    <w:p w:rsidR="005A65AC" w:rsidRPr="005A65AC" w:rsidRDefault="005A65AC" w:rsidP="005A65AC">
      <w:pPr>
        <w:rPr>
          <w:rFonts w:ascii="Verdana" w:hAnsi="Verdana" w:cs="Arial"/>
          <w:sz w:val="18"/>
          <w:szCs w:val="18"/>
        </w:rPr>
      </w:pPr>
      <w:r w:rsidRPr="005A65AC">
        <w:rPr>
          <w:rFonts w:ascii="Verdana" w:hAnsi="Verdana" w:cs="Arial"/>
          <w:sz w:val="18"/>
          <w:szCs w:val="18"/>
        </w:rPr>
        <w:t>Requested New Rule or Procedure:</w:t>
      </w:r>
    </w:p>
    <w:p w:rsidR="005A65AC" w:rsidRPr="005A65AC" w:rsidRDefault="005A65AC" w:rsidP="005A65AC">
      <w:pPr>
        <w:rPr>
          <w:rFonts w:ascii="Verdana" w:hAnsi="Verdana" w:cs="Arial"/>
          <w:sz w:val="18"/>
          <w:szCs w:val="18"/>
        </w:rPr>
      </w:pPr>
      <w:r w:rsidRPr="005A65AC">
        <w:rPr>
          <w:rFonts w:ascii="Verdana" w:hAnsi="Verdana" w:cs="Arial"/>
          <w:sz w:val="18"/>
          <w:szCs w:val="18"/>
        </w:rPr>
        <w:t xml:space="preserve">d) Two or more clubs may submit a bid to co-host a meet(s).  </w:t>
      </w:r>
      <w:r w:rsidRPr="005A65AC">
        <w:rPr>
          <w:rFonts w:ascii="Verdana" w:hAnsi="Verdana" w:cs="Arial"/>
          <w:sz w:val="18"/>
          <w:szCs w:val="18"/>
          <w:highlight w:val="yellow"/>
        </w:rPr>
        <w:t>Co-hosting is encouraged, though the arrangements of the co-hosts responsibilities are between those organizations and not MS.  All Co-Host meet requests will be considered as a request of the co-host entity and not necessarily the organization submitting the bid request.</w:t>
      </w:r>
    </w:p>
    <w:p w:rsidR="005A65AC" w:rsidRPr="00934A1E" w:rsidRDefault="005A65AC" w:rsidP="00934A1E">
      <w:pPr>
        <w:rPr>
          <w:rFonts w:ascii="Verdana" w:hAnsi="Verdana" w:cs="Arial"/>
          <w:sz w:val="18"/>
          <w:szCs w:val="18"/>
        </w:rPr>
      </w:pPr>
      <w:r>
        <w:rPr>
          <w:rFonts w:ascii="Verdana" w:hAnsi="Verdana" w:cs="Arial"/>
          <w:sz w:val="18"/>
          <w:szCs w:val="18"/>
        </w:rPr>
        <w:t>Proposed effective date: Immediately</w:t>
      </w:r>
    </w:p>
    <w:p w:rsidR="00E20421" w:rsidRPr="00E20421" w:rsidRDefault="00E20421" w:rsidP="00E20421">
      <w:pPr>
        <w:rPr>
          <w:rFonts w:ascii="Verdana" w:hAnsi="Verdana" w:cs="Arial"/>
          <w:sz w:val="18"/>
          <w:szCs w:val="18"/>
        </w:rPr>
      </w:pPr>
    </w:p>
    <w:p w:rsidR="005A65AC" w:rsidRDefault="005A65AC" w:rsidP="005A65AC">
      <w:pPr>
        <w:pBdr>
          <w:top w:val="single" w:sz="4" w:space="1" w:color="auto"/>
          <w:left w:val="single" w:sz="4" w:space="4" w:color="auto"/>
          <w:bottom w:val="single" w:sz="4" w:space="1" w:color="auto"/>
          <w:right w:val="single" w:sz="4" w:space="7" w:color="auto"/>
          <w:between w:val="single" w:sz="4" w:space="1" w:color="auto"/>
          <w:bar w:val="single" w:sz="4" w:color="auto"/>
        </w:pBdr>
        <w:rPr>
          <w:rFonts w:ascii="Verdana" w:hAnsi="Verdana"/>
          <w:sz w:val="18"/>
          <w:szCs w:val="18"/>
        </w:rPr>
      </w:pPr>
      <w:r>
        <w:rPr>
          <w:rFonts w:ascii="Verdana" w:hAnsi="Verdana"/>
          <w:b/>
          <w:sz w:val="20"/>
          <w:szCs w:val="20"/>
        </w:rPr>
        <w:t xml:space="preserve">  R-22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296F54" w:rsidRDefault="005A65AC" w:rsidP="00296F54">
      <w:pPr>
        <w:rPr>
          <w:rFonts w:ascii="Verdana" w:hAnsi="Verdana" w:cs="Arial"/>
          <w:sz w:val="18"/>
          <w:szCs w:val="18"/>
        </w:rPr>
      </w:pPr>
      <w:r w:rsidRPr="00AF326D">
        <w:rPr>
          <w:rFonts w:ascii="Verdana" w:hAnsi="Verdana" w:cs="Arial"/>
          <w:sz w:val="18"/>
          <w:szCs w:val="18"/>
        </w:rPr>
        <w:t>Page 71, Bid to Host, Section e.</w:t>
      </w:r>
    </w:p>
    <w:p w:rsidR="005A65AC" w:rsidRDefault="005A65AC" w:rsidP="005A65AC">
      <w:pPr>
        <w:rPr>
          <w:rFonts w:ascii="Verdana" w:hAnsi="Verdana" w:cs="Arial"/>
          <w:sz w:val="18"/>
          <w:szCs w:val="18"/>
        </w:rPr>
      </w:pPr>
      <w:r>
        <w:rPr>
          <w:rFonts w:ascii="Verdana" w:hAnsi="Verdana" w:cs="Arial"/>
          <w:sz w:val="18"/>
          <w:szCs w:val="18"/>
        </w:rPr>
        <w:t>Proposed by: Mike Cutler Co Vice Chair of Program Operations</w:t>
      </w:r>
    </w:p>
    <w:p w:rsidR="005A65AC" w:rsidRPr="00AF326D" w:rsidRDefault="005A65AC" w:rsidP="005A65AC">
      <w:pPr>
        <w:rPr>
          <w:rFonts w:ascii="Verdana" w:hAnsi="Verdana" w:cs="Arial"/>
          <w:sz w:val="18"/>
          <w:szCs w:val="18"/>
        </w:rPr>
      </w:pPr>
      <w:r w:rsidRPr="00AF326D">
        <w:rPr>
          <w:rFonts w:ascii="Verdana" w:hAnsi="Verdana" w:cs="Arial"/>
          <w:sz w:val="18"/>
          <w:szCs w:val="18"/>
        </w:rPr>
        <w:lastRenderedPageBreak/>
        <w:t>Define the month ranges for the LCM season to establish season due dates</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e) Long Course Meet Bid Deadline: All requests to host an upcoming Summer long course</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meet shall be submitted to the Program Operations Vice-Chair by December 1st of each</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year.</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________________________________________________________________________</w:t>
      </w: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Requested New Rule or Procedure:</w:t>
      </w:r>
    </w:p>
    <w:p w:rsidR="005A65AC" w:rsidRPr="005A65AC" w:rsidRDefault="005A65AC" w:rsidP="005A65AC">
      <w:pPr>
        <w:spacing w:after="0"/>
        <w:rPr>
          <w:rFonts w:ascii="Verdana" w:hAnsi="Verdana" w:cs="Arial"/>
          <w:sz w:val="18"/>
          <w:szCs w:val="18"/>
        </w:rPr>
      </w:pPr>
    </w:p>
    <w:p w:rsidR="005A65AC" w:rsidRPr="005A65AC" w:rsidRDefault="005A65AC" w:rsidP="005A65AC">
      <w:pPr>
        <w:spacing w:after="0"/>
        <w:rPr>
          <w:rFonts w:ascii="Verdana" w:hAnsi="Verdana" w:cs="Arial"/>
          <w:sz w:val="18"/>
          <w:szCs w:val="18"/>
        </w:rPr>
      </w:pPr>
      <w:r w:rsidRPr="005A65AC">
        <w:rPr>
          <w:rFonts w:ascii="Verdana" w:hAnsi="Verdana" w:cs="Arial"/>
          <w:sz w:val="18"/>
          <w:szCs w:val="18"/>
        </w:rPr>
        <w:t xml:space="preserve">e) Long Course Meet Bid Deadline: All requests to host an upcoming </w:t>
      </w:r>
      <w:r w:rsidRPr="005A65AC">
        <w:rPr>
          <w:rFonts w:ascii="Verdana" w:hAnsi="Verdana" w:cs="Arial"/>
          <w:sz w:val="18"/>
          <w:szCs w:val="18"/>
          <w:highlight w:val="yellow"/>
        </w:rPr>
        <w:t>Spring/</w:t>
      </w:r>
      <w:r w:rsidRPr="005A65AC">
        <w:rPr>
          <w:rFonts w:ascii="Verdana" w:hAnsi="Verdana" w:cs="Arial"/>
          <w:sz w:val="18"/>
          <w:szCs w:val="18"/>
        </w:rPr>
        <w:t xml:space="preserve">Summer </w:t>
      </w:r>
      <w:proofErr w:type="gramStart"/>
      <w:r w:rsidRPr="005A65AC">
        <w:rPr>
          <w:rFonts w:ascii="Verdana" w:hAnsi="Verdana" w:cs="Arial"/>
          <w:sz w:val="18"/>
          <w:szCs w:val="18"/>
          <w:highlight w:val="yellow"/>
        </w:rPr>
        <w:t>( April</w:t>
      </w:r>
      <w:proofErr w:type="gramEnd"/>
      <w:r w:rsidRPr="005A65AC">
        <w:rPr>
          <w:rFonts w:ascii="Verdana" w:hAnsi="Verdana" w:cs="Arial"/>
          <w:sz w:val="18"/>
          <w:szCs w:val="18"/>
          <w:highlight w:val="yellow"/>
        </w:rPr>
        <w:t xml:space="preserve"> to August)</w:t>
      </w:r>
      <w:r w:rsidRPr="005A65AC">
        <w:rPr>
          <w:rFonts w:ascii="Verdana" w:hAnsi="Verdana" w:cs="Arial"/>
          <w:sz w:val="18"/>
          <w:szCs w:val="18"/>
        </w:rPr>
        <w:t xml:space="preserve"> long course meet shall be submitted to the Program Operations Vice-Chair by December 1st of each year.</w:t>
      </w:r>
    </w:p>
    <w:p w:rsidR="005A65AC" w:rsidRDefault="005A65AC" w:rsidP="00296F54">
      <w:pPr>
        <w:rPr>
          <w:rFonts w:ascii="Verdana" w:hAnsi="Verdana" w:cs="Arial"/>
          <w:sz w:val="18"/>
          <w:szCs w:val="18"/>
        </w:rPr>
      </w:pPr>
    </w:p>
    <w:p w:rsidR="005A65AC" w:rsidRPr="00934A1E" w:rsidRDefault="005A65AC" w:rsidP="005A65AC">
      <w:pPr>
        <w:rPr>
          <w:rFonts w:ascii="Verdana" w:hAnsi="Verdana" w:cs="Arial"/>
          <w:sz w:val="18"/>
          <w:szCs w:val="18"/>
        </w:rPr>
      </w:pPr>
      <w:r>
        <w:rPr>
          <w:rFonts w:ascii="Verdana" w:hAnsi="Verdana" w:cs="Arial"/>
          <w:sz w:val="18"/>
          <w:szCs w:val="18"/>
        </w:rPr>
        <w:t>Proposed effective date: Immediately</w:t>
      </w:r>
    </w:p>
    <w:p w:rsidR="005A65AC" w:rsidRPr="00296F54" w:rsidRDefault="005A65AC" w:rsidP="00296F54">
      <w:pPr>
        <w:rPr>
          <w:rFonts w:ascii="Verdana" w:hAnsi="Verdana" w:cs="Arial"/>
          <w:sz w:val="18"/>
          <w:szCs w:val="18"/>
        </w:rPr>
      </w:pPr>
    </w:p>
    <w:p w:rsidR="005A0FE6" w:rsidRDefault="005A0FE6" w:rsidP="005A0FE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20"/>
          <w:szCs w:val="20"/>
        </w:rPr>
      </w:pPr>
      <w:r w:rsidRPr="005A0FE6">
        <w:rPr>
          <w:rFonts w:ascii="Verdana" w:hAnsi="Verdana"/>
          <w:b/>
          <w:sz w:val="20"/>
          <w:szCs w:val="20"/>
        </w:rPr>
        <w:t xml:space="preserve">  R-23            </w:t>
      </w:r>
      <w:r w:rsidRPr="005A0FE6">
        <w:rPr>
          <w:rFonts w:ascii="Verdana" w:hAnsi="Verdana"/>
          <w:sz w:val="20"/>
          <w:szCs w:val="20"/>
        </w:rPr>
        <w:t>Action</w:t>
      </w:r>
      <w:r w:rsidRPr="005A0FE6">
        <w:rPr>
          <w:rFonts w:ascii="Verdana" w:hAnsi="Verdana"/>
          <w:sz w:val="20"/>
          <w:szCs w:val="20"/>
        </w:rPr>
        <w:tab/>
        <w:t xml:space="preserve">          Adopted        Defeated        Adopted/Amended         Tabled</w:t>
      </w:r>
      <w:r>
        <w:rPr>
          <w:rFonts w:ascii="Verdana" w:hAnsi="Verdana"/>
          <w:sz w:val="20"/>
          <w:szCs w:val="20"/>
        </w:rPr>
        <w:t xml:space="preserve">   </w:t>
      </w:r>
    </w:p>
    <w:p w:rsidR="00384D5B" w:rsidRPr="00AF326D" w:rsidRDefault="00384D5B" w:rsidP="00384D5B">
      <w:pPr>
        <w:rPr>
          <w:rFonts w:ascii="Verdana" w:hAnsi="Verdana"/>
          <w:b/>
          <w:sz w:val="18"/>
          <w:szCs w:val="18"/>
        </w:rPr>
      </w:pPr>
      <w:r w:rsidRPr="00AF326D">
        <w:rPr>
          <w:rFonts w:ascii="Verdana" w:hAnsi="Verdana" w:cs="Arial"/>
          <w:sz w:val="18"/>
          <w:szCs w:val="18"/>
        </w:rPr>
        <w:t>Page 71, Bid to Host, Section f.</w:t>
      </w:r>
    </w:p>
    <w:p w:rsidR="00384D5B" w:rsidRDefault="00384D5B" w:rsidP="00384D5B">
      <w:pPr>
        <w:rPr>
          <w:rFonts w:ascii="Verdana" w:hAnsi="Verdana" w:cs="Arial"/>
          <w:sz w:val="18"/>
          <w:szCs w:val="18"/>
        </w:rPr>
      </w:pPr>
      <w:r>
        <w:rPr>
          <w:rFonts w:ascii="Verdana" w:hAnsi="Verdana" w:cs="Arial"/>
          <w:sz w:val="18"/>
          <w:szCs w:val="18"/>
        </w:rPr>
        <w:t>Proposed by: Mike Cutler Co Vice Chair of Program Operations</w:t>
      </w:r>
    </w:p>
    <w:p w:rsidR="005A0FE6" w:rsidRPr="00AF326D" w:rsidRDefault="005A0FE6" w:rsidP="005A0FE6">
      <w:pPr>
        <w:rPr>
          <w:rFonts w:ascii="Verdana" w:hAnsi="Verdana" w:cs="Arial"/>
          <w:sz w:val="18"/>
          <w:szCs w:val="18"/>
        </w:rPr>
      </w:pPr>
      <w:r w:rsidRPr="00AF326D">
        <w:rPr>
          <w:rFonts w:ascii="Verdana" w:hAnsi="Verdana" w:cs="Arial"/>
          <w:sz w:val="18"/>
          <w:szCs w:val="18"/>
        </w:rPr>
        <w:t>Define the month ranges for the SCY season for the purpose of schedules and due dates.</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f) Short Course Meet Bid Deadline: All requests to host an upcoming Fall short course meet</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shall be submitted to the Program Operations Vice-Chair by June 1 of each year.</w:t>
      </w:r>
    </w:p>
    <w:p w:rsidR="005A0FE6" w:rsidRPr="005A0FE6" w:rsidRDefault="005A0FE6" w:rsidP="005A0FE6">
      <w:pPr>
        <w:spacing w:after="0"/>
        <w:rPr>
          <w:rFonts w:ascii="Verdana" w:hAnsi="Verdana" w:cs="Arial"/>
          <w:sz w:val="18"/>
          <w:szCs w:val="18"/>
        </w:rPr>
      </w:pP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________________________________________________________________________</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Requested New Rule or Procedure:</w:t>
      </w:r>
    </w:p>
    <w:p w:rsidR="005A0FE6" w:rsidRPr="005A0FE6" w:rsidRDefault="005A0FE6" w:rsidP="005A0FE6">
      <w:pPr>
        <w:spacing w:after="0"/>
        <w:rPr>
          <w:rFonts w:ascii="Verdana" w:hAnsi="Verdana" w:cs="Arial"/>
          <w:sz w:val="18"/>
          <w:szCs w:val="18"/>
        </w:rPr>
      </w:pP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f) Short Course Meet Bid Deadline: All requests to host an upcoming Fall/</w:t>
      </w:r>
      <w:r w:rsidRPr="005A0FE6">
        <w:rPr>
          <w:rFonts w:ascii="Verdana" w:hAnsi="Verdana" w:cs="Arial"/>
          <w:sz w:val="18"/>
          <w:szCs w:val="18"/>
          <w:highlight w:val="yellow"/>
        </w:rPr>
        <w:t>Winter</w:t>
      </w:r>
      <w:r w:rsidRPr="005A0FE6">
        <w:rPr>
          <w:rFonts w:ascii="Verdana" w:hAnsi="Verdana" w:cs="Arial"/>
          <w:sz w:val="18"/>
          <w:szCs w:val="18"/>
        </w:rPr>
        <w:t xml:space="preserve"> </w:t>
      </w:r>
      <w:r w:rsidRPr="005A0FE6">
        <w:rPr>
          <w:rFonts w:ascii="Verdana" w:hAnsi="Verdana" w:cs="Arial"/>
          <w:sz w:val="18"/>
          <w:szCs w:val="18"/>
          <w:highlight w:val="yellow"/>
        </w:rPr>
        <w:t>(September to March)</w:t>
      </w:r>
      <w:r w:rsidRPr="005A0FE6">
        <w:rPr>
          <w:rFonts w:ascii="Verdana" w:hAnsi="Verdana" w:cs="Arial"/>
          <w:sz w:val="18"/>
          <w:szCs w:val="18"/>
        </w:rPr>
        <w:t xml:space="preserve"> short course meet shall be submitted to the Program Operations Vice-Chair by June 1 of each year.</w:t>
      </w:r>
    </w:p>
    <w:p w:rsidR="00296F54" w:rsidRDefault="00296F54" w:rsidP="00296F54">
      <w:pPr>
        <w:rPr>
          <w:rFonts w:ascii="Verdana" w:hAnsi="Verdana" w:cs="Arial"/>
          <w:sz w:val="18"/>
          <w:szCs w:val="18"/>
        </w:rPr>
      </w:pPr>
    </w:p>
    <w:p w:rsidR="005A0FE6" w:rsidRPr="00934A1E" w:rsidRDefault="005A0FE6" w:rsidP="005A0FE6">
      <w:pPr>
        <w:rPr>
          <w:rFonts w:ascii="Verdana" w:hAnsi="Verdana" w:cs="Arial"/>
          <w:sz w:val="18"/>
          <w:szCs w:val="18"/>
        </w:rPr>
      </w:pPr>
      <w:r>
        <w:rPr>
          <w:rFonts w:ascii="Verdana" w:hAnsi="Verdana" w:cs="Arial"/>
          <w:sz w:val="18"/>
          <w:szCs w:val="18"/>
        </w:rPr>
        <w:t>Proposed effective date: Immediately</w:t>
      </w:r>
    </w:p>
    <w:p w:rsidR="005A0FE6" w:rsidRDefault="005A0FE6" w:rsidP="00296F54">
      <w:pPr>
        <w:rPr>
          <w:rFonts w:ascii="Verdana" w:hAnsi="Verdana"/>
          <w:sz w:val="18"/>
          <w:szCs w:val="18"/>
        </w:rPr>
      </w:pPr>
    </w:p>
    <w:p w:rsidR="005A0FE6" w:rsidRDefault="005A0FE6" w:rsidP="005A0FE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18"/>
          <w:szCs w:val="18"/>
        </w:rPr>
      </w:pPr>
      <w:r>
        <w:rPr>
          <w:rFonts w:ascii="Verdana" w:hAnsi="Verdana"/>
          <w:b/>
          <w:sz w:val="20"/>
          <w:szCs w:val="20"/>
        </w:rPr>
        <w:t xml:space="preserve">R-24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5A0FE6" w:rsidRDefault="005A0FE6" w:rsidP="005A0FE6">
      <w:pPr>
        <w:rPr>
          <w:rFonts w:ascii="Verdana" w:hAnsi="Verdana" w:cs="Arial"/>
          <w:sz w:val="18"/>
          <w:szCs w:val="18"/>
        </w:rPr>
      </w:pPr>
      <w:r w:rsidRPr="00A43101">
        <w:rPr>
          <w:rFonts w:ascii="Verdana" w:hAnsi="Verdana" w:cs="Arial"/>
          <w:sz w:val="18"/>
          <w:szCs w:val="18"/>
        </w:rPr>
        <w:t>Page 72, Finalization of the meet Schedule, section A.</w:t>
      </w:r>
    </w:p>
    <w:p w:rsidR="005A0FE6" w:rsidRDefault="005A0FE6" w:rsidP="005A0FE6">
      <w:pPr>
        <w:rPr>
          <w:rFonts w:ascii="Verdana" w:hAnsi="Verdana" w:cs="Arial"/>
          <w:sz w:val="18"/>
          <w:szCs w:val="18"/>
        </w:rPr>
      </w:pPr>
      <w:r>
        <w:rPr>
          <w:rFonts w:ascii="Verdana" w:hAnsi="Verdana" w:cs="Arial"/>
          <w:sz w:val="18"/>
          <w:szCs w:val="18"/>
        </w:rPr>
        <w:t>Proposed by: Mike Cutler Co Vice Chair of Program Operations</w:t>
      </w:r>
    </w:p>
    <w:p w:rsidR="005A0FE6" w:rsidRPr="00A43101" w:rsidRDefault="005A0FE6" w:rsidP="005A0FE6">
      <w:pPr>
        <w:rPr>
          <w:rFonts w:ascii="Verdana" w:hAnsi="Verdana" w:cs="Arial"/>
          <w:sz w:val="18"/>
          <w:szCs w:val="18"/>
        </w:rPr>
      </w:pPr>
      <w:r w:rsidRPr="00A43101">
        <w:rPr>
          <w:rFonts w:ascii="Verdana" w:hAnsi="Verdana" w:cs="Arial"/>
          <w:sz w:val="18"/>
          <w:szCs w:val="18"/>
        </w:rPr>
        <w:t>Adding deadlines to final schedule submission by meet scheduling committee to MS BOD.</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A. The Program Operations Vice-Chair will then finalize the respective long course and short</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course meet schedules and submit said schedules to the MS Board of Directors for final</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approval. The final meet schedule will indicate all awarded meets and the Clubs that will</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host them. The final meet schedule, in addition to all sanctioned or approved meets within</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the State of Michigan, should include the dates of other notable swimming events/activities,</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e.g. Zone, Sectional, National and International Championship meets.</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________________________________________________________________________</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Requested New Rule or Procedure:</w:t>
      </w:r>
    </w:p>
    <w:p w:rsidR="005A0FE6" w:rsidRPr="005A0FE6" w:rsidRDefault="005A0FE6" w:rsidP="005A0FE6">
      <w:pPr>
        <w:spacing w:after="0"/>
        <w:rPr>
          <w:rFonts w:ascii="Verdana" w:hAnsi="Verdana" w:cs="Arial"/>
          <w:sz w:val="18"/>
          <w:szCs w:val="18"/>
        </w:rPr>
      </w:pP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A. The Program Operations Vice-Chair will then finalize the respective long course and short</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course meet schedules and submit said schedules to the MS Board of Directors for final</w:t>
      </w:r>
    </w:p>
    <w:p w:rsidR="005A0FE6" w:rsidRPr="005A0FE6" w:rsidRDefault="005A0FE6" w:rsidP="005A0FE6">
      <w:pPr>
        <w:spacing w:after="0"/>
        <w:rPr>
          <w:rFonts w:ascii="Verdana" w:hAnsi="Verdana" w:cs="Arial"/>
          <w:sz w:val="18"/>
          <w:szCs w:val="18"/>
        </w:rPr>
      </w:pPr>
      <w:r w:rsidRPr="005A0FE6">
        <w:rPr>
          <w:rFonts w:ascii="Verdana" w:hAnsi="Verdana" w:cs="Arial"/>
          <w:sz w:val="18"/>
          <w:szCs w:val="18"/>
        </w:rPr>
        <w:t xml:space="preserve">approval </w:t>
      </w:r>
      <w:r w:rsidRPr="005A0FE6">
        <w:rPr>
          <w:rFonts w:ascii="Verdana" w:hAnsi="Verdana" w:cs="Arial"/>
          <w:sz w:val="18"/>
          <w:szCs w:val="18"/>
          <w:highlight w:val="yellow"/>
        </w:rPr>
        <w:t>within 30 days of the closing of the meet bids for each respective season</w:t>
      </w:r>
      <w:r w:rsidRPr="005A0FE6">
        <w:rPr>
          <w:rFonts w:ascii="Verdana" w:hAnsi="Verdana" w:cs="Arial"/>
          <w:sz w:val="18"/>
          <w:szCs w:val="18"/>
        </w:rPr>
        <w:t>. The final meet schedule will indicate all awarded meets and the Clubs that will host them. The final meet schedule, in addition to all sanctioned or approved meets within the State of Michigan, should include the dates of other notable swimming events/activities, e.g. Zone, Sectional, National and International Championship meets.</w:t>
      </w:r>
    </w:p>
    <w:p w:rsidR="005A0FE6" w:rsidRDefault="005A0FE6" w:rsidP="005A0FE6">
      <w:pPr>
        <w:rPr>
          <w:rFonts w:ascii="Verdana" w:hAnsi="Verdana"/>
          <w:sz w:val="18"/>
          <w:szCs w:val="18"/>
        </w:rPr>
      </w:pPr>
    </w:p>
    <w:p w:rsidR="005A0FE6" w:rsidRPr="00934A1E" w:rsidRDefault="005A0FE6" w:rsidP="005A0FE6">
      <w:pPr>
        <w:rPr>
          <w:rFonts w:ascii="Verdana" w:hAnsi="Verdana" w:cs="Arial"/>
          <w:sz w:val="18"/>
          <w:szCs w:val="18"/>
        </w:rPr>
      </w:pPr>
      <w:r>
        <w:rPr>
          <w:rFonts w:ascii="Verdana" w:hAnsi="Verdana" w:cs="Arial"/>
          <w:sz w:val="18"/>
          <w:szCs w:val="18"/>
        </w:rPr>
        <w:t>Proposed effective date: Immediately</w:t>
      </w:r>
    </w:p>
    <w:p w:rsidR="005A0FE6" w:rsidRDefault="005A0FE6" w:rsidP="005A0FE6">
      <w:pPr>
        <w:rPr>
          <w:rFonts w:ascii="Verdana" w:hAnsi="Verdana"/>
          <w:sz w:val="18"/>
          <w:szCs w:val="18"/>
        </w:rPr>
      </w:pPr>
    </w:p>
    <w:p w:rsidR="005A0FE6" w:rsidRDefault="005A0FE6" w:rsidP="005A0FE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18"/>
          <w:szCs w:val="18"/>
        </w:rPr>
      </w:pPr>
      <w:r>
        <w:rPr>
          <w:rFonts w:ascii="Verdana" w:hAnsi="Verdana"/>
          <w:b/>
          <w:sz w:val="20"/>
          <w:szCs w:val="20"/>
        </w:rPr>
        <w:lastRenderedPageBreak/>
        <w:t xml:space="preserve">R-25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296F54" w:rsidRDefault="005A0FE6" w:rsidP="005A0FE6">
      <w:pPr>
        <w:rPr>
          <w:rFonts w:ascii="Verdana" w:hAnsi="Verdana" w:cs="Arial"/>
          <w:sz w:val="18"/>
          <w:szCs w:val="18"/>
        </w:rPr>
      </w:pPr>
      <w:r w:rsidRPr="00776FCC">
        <w:rPr>
          <w:rFonts w:ascii="Verdana" w:hAnsi="Verdana" w:cs="Arial"/>
          <w:sz w:val="18"/>
          <w:szCs w:val="18"/>
        </w:rPr>
        <w:t>Page 72, Finalization</w:t>
      </w:r>
      <w:r>
        <w:rPr>
          <w:rFonts w:ascii="Verdana" w:hAnsi="Verdana" w:cs="Arial"/>
          <w:sz w:val="18"/>
          <w:szCs w:val="18"/>
        </w:rPr>
        <w:t xml:space="preserve"> of the meet Schedule, section B</w:t>
      </w:r>
      <w:r w:rsidRPr="00776FCC">
        <w:rPr>
          <w:rFonts w:ascii="Verdana" w:hAnsi="Verdana" w:cs="Arial"/>
          <w:sz w:val="18"/>
          <w:szCs w:val="18"/>
        </w:rPr>
        <w:t>.</w:t>
      </w:r>
    </w:p>
    <w:p w:rsidR="005A0FE6" w:rsidRDefault="005A0FE6" w:rsidP="005A0FE6">
      <w:pPr>
        <w:rPr>
          <w:rFonts w:ascii="Verdana" w:hAnsi="Verdana" w:cs="Arial"/>
          <w:sz w:val="18"/>
          <w:szCs w:val="18"/>
        </w:rPr>
      </w:pPr>
      <w:r>
        <w:rPr>
          <w:rFonts w:ascii="Verdana" w:hAnsi="Verdana" w:cs="Arial"/>
          <w:sz w:val="18"/>
          <w:szCs w:val="18"/>
        </w:rPr>
        <w:t>Proposed by: Mike Cutler Co Vice Chair of Program Operations</w:t>
      </w:r>
    </w:p>
    <w:p w:rsidR="005A0FE6" w:rsidRPr="00776FCC" w:rsidRDefault="005A0FE6" w:rsidP="005A0FE6">
      <w:pPr>
        <w:rPr>
          <w:rFonts w:ascii="Verdana" w:hAnsi="Verdana" w:cs="Arial"/>
          <w:sz w:val="18"/>
          <w:szCs w:val="18"/>
        </w:rPr>
      </w:pPr>
      <w:r w:rsidRPr="00776FCC">
        <w:rPr>
          <w:rFonts w:ascii="Verdana" w:hAnsi="Verdana" w:cs="Arial"/>
          <w:sz w:val="18"/>
          <w:szCs w:val="18"/>
        </w:rPr>
        <w:t>Apply a deadline for the BOD to process, approve and post Meet Schedules, two BOD meetings could pass to approve and work through issues.  This will ensure timely posting and time for discussion where needed.</w:t>
      </w:r>
    </w:p>
    <w:p w:rsidR="005A0FE6" w:rsidRPr="004859B6" w:rsidRDefault="005A0FE6" w:rsidP="004859B6">
      <w:pPr>
        <w:spacing w:after="0"/>
        <w:rPr>
          <w:rFonts w:ascii="Verdana" w:hAnsi="Verdana" w:cs="Arial"/>
          <w:sz w:val="18"/>
          <w:szCs w:val="18"/>
        </w:rPr>
      </w:pPr>
      <w:r w:rsidRPr="004859B6">
        <w:rPr>
          <w:rFonts w:ascii="Verdana" w:hAnsi="Verdana" w:cs="Arial"/>
          <w:sz w:val="18"/>
          <w:szCs w:val="18"/>
        </w:rPr>
        <w:t xml:space="preserve">B. The finalized meet schedule shall be published </w:t>
      </w:r>
      <w:r w:rsidRPr="004859B6">
        <w:rPr>
          <w:rFonts w:ascii="Verdana" w:hAnsi="Verdana" w:cs="Arial"/>
          <w:sz w:val="18"/>
          <w:szCs w:val="18"/>
          <w:highlight w:val="yellow"/>
        </w:rPr>
        <w:t>as soon as possible</w:t>
      </w:r>
      <w:r w:rsidRPr="004859B6">
        <w:rPr>
          <w:rFonts w:ascii="Verdana" w:hAnsi="Verdana" w:cs="Arial"/>
          <w:sz w:val="18"/>
          <w:szCs w:val="18"/>
        </w:rPr>
        <w:t xml:space="preserve"> in the Michigan Swim</w:t>
      </w:r>
    </w:p>
    <w:p w:rsidR="005A0FE6" w:rsidRPr="004859B6" w:rsidRDefault="005A0FE6" w:rsidP="004859B6">
      <w:pPr>
        <w:spacing w:after="0"/>
        <w:rPr>
          <w:rFonts w:ascii="Verdana" w:hAnsi="Verdana" w:cs="Arial"/>
          <w:sz w:val="18"/>
          <w:szCs w:val="18"/>
        </w:rPr>
      </w:pPr>
      <w:r w:rsidRPr="004859B6">
        <w:rPr>
          <w:rFonts w:ascii="Verdana" w:hAnsi="Verdana" w:cs="Arial"/>
          <w:sz w:val="18"/>
          <w:szCs w:val="18"/>
        </w:rPr>
        <w:t>Guide and posted on the Michigan Swimming web site. The meet schedule will also be</w:t>
      </w:r>
    </w:p>
    <w:p w:rsidR="005A0FE6" w:rsidRPr="004859B6" w:rsidRDefault="005A0FE6" w:rsidP="004859B6">
      <w:pPr>
        <w:spacing w:after="0"/>
        <w:rPr>
          <w:rFonts w:ascii="Verdana" w:hAnsi="Verdana" w:cs="Arial"/>
          <w:sz w:val="18"/>
          <w:szCs w:val="18"/>
        </w:rPr>
      </w:pPr>
      <w:r w:rsidRPr="004859B6">
        <w:rPr>
          <w:rFonts w:ascii="Verdana" w:hAnsi="Verdana" w:cs="Arial"/>
          <w:sz w:val="18"/>
          <w:szCs w:val="18"/>
        </w:rPr>
        <w:t>available at all times through the Program Operations Vice-Chair. ________________________________________________________________________</w:t>
      </w:r>
    </w:p>
    <w:p w:rsidR="005A0FE6" w:rsidRPr="004859B6" w:rsidRDefault="005A0FE6" w:rsidP="004859B6">
      <w:pPr>
        <w:spacing w:after="0"/>
        <w:rPr>
          <w:rFonts w:ascii="Verdana" w:hAnsi="Verdana" w:cs="Arial"/>
          <w:sz w:val="18"/>
          <w:szCs w:val="18"/>
        </w:rPr>
      </w:pPr>
      <w:r w:rsidRPr="004859B6">
        <w:rPr>
          <w:rFonts w:ascii="Verdana" w:hAnsi="Verdana" w:cs="Arial"/>
          <w:sz w:val="18"/>
          <w:szCs w:val="18"/>
        </w:rPr>
        <w:t>Requested New Rule or Procedure:</w:t>
      </w:r>
    </w:p>
    <w:p w:rsidR="005A0FE6" w:rsidRPr="004859B6" w:rsidRDefault="005A0FE6" w:rsidP="004859B6">
      <w:pPr>
        <w:spacing w:after="0"/>
        <w:rPr>
          <w:rFonts w:ascii="Verdana" w:hAnsi="Verdana" w:cs="Arial"/>
          <w:sz w:val="18"/>
          <w:szCs w:val="18"/>
        </w:rPr>
      </w:pPr>
    </w:p>
    <w:p w:rsidR="005A0FE6" w:rsidRDefault="005A0FE6" w:rsidP="004859B6">
      <w:pPr>
        <w:spacing w:after="0"/>
        <w:rPr>
          <w:rFonts w:ascii="Verdana" w:hAnsi="Verdana" w:cs="Arial"/>
          <w:sz w:val="18"/>
          <w:szCs w:val="18"/>
        </w:rPr>
      </w:pPr>
      <w:r w:rsidRPr="004859B6">
        <w:rPr>
          <w:rFonts w:ascii="Verdana" w:hAnsi="Verdana" w:cs="Arial"/>
          <w:sz w:val="18"/>
          <w:szCs w:val="18"/>
        </w:rPr>
        <w:t>B. The finalized meet schedule shall be published in the Michigan Swim Guide and posted on the Michigan Swimming web site</w:t>
      </w:r>
      <w:r w:rsidRPr="004859B6">
        <w:rPr>
          <w:rFonts w:ascii="Verdana" w:hAnsi="Verdana"/>
          <w:sz w:val="18"/>
          <w:szCs w:val="18"/>
        </w:rPr>
        <w:t xml:space="preserve"> </w:t>
      </w:r>
      <w:r w:rsidRPr="004859B6">
        <w:rPr>
          <w:rFonts w:ascii="Verdana" w:hAnsi="Verdana" w:cs="Arial"/>
          <w:sz w:val="18"/>
          <w:szCs w:val="18"/>
          <w:highlight w:val="yellow"/>
        </w:rPr>
        <w:t>within 60 days of the submission for approval by the Meet Scheduling Committee to the BOD</w:t>
      </w:r>
      <w:r w:rsidRPr="004859B6">
        <w:rPr>
          <w:rFonts w:ascii="Verdana" w:hAnsi="Verdana" w:cs="Arial"/>
          <w:sz w:val="18"/>
          <w:szCs w:val="18"/>
        </w:rPr>
        <w:t>. The meet schedule will also be available at all times through the Program Operations Vice-Chair.</w:t>
      </w:r>
    </w:p>
    <w:p w:rsidR="004859B6" w:rsidRDefault="004859B6" w:rsidP="004859B6">
      <w:pPr>
        <w:spacing w:after="0"/>
        <w:rPr>
          <w:rFonts w:ascii="Verdana" w:hAnsi="Verdana" w:cs="Arial"/>
          <w:sz w:val="18"/>
          <w:szCs w:val="18"/>
        </w:rPr>
      </w:pPr>
    </w:p>
    <w:p w:rsidR="004859B6" w:rsidRPr="004859B6" w:rsidRDefault="004859B6" w:rsidP="004859B6">
      <w:pPr>
        <w:spacing w:after="0"/>
        <w:rPr>
          <w:rFonts w:ascii="Verdana" w:hAnsi="Verdana" w:cs="Arial"/>
          <w:sz w:val="18"/>
          <w:szCs w:val="18"/>
        </w:rPr>
      </w:pPr>
    </w:p>
    <w:p w:rsidR="004859B6" w:rsidRPr="00934A1E" w:rsidRDefault="004859B6" w:rsidP="004859B6">
      <w:pPr>
        <w:rPr>
          <w:rFonts w:ascii="Verdana" w:hAnsi="Verdana" w:cs="Arial"/>
          <w:sz w:val="18"/>
          <w:szCs w:val="18"/>
        </w:rPr>
      </w:pPr>
      <w:r>
        <w:rPr>
          <w:rFonts w:ascii="Verdana" w:hAnsi="Verdana" w:cs="Arial"/>
          <w:sz w:val="18"/>
          <w:szCs w:val="18"/>
        </w:rPr>
        <w:t>Proposed effective date: Immediately</w:t>
      </w:r>
    </w:p>
    <w:p w:rsidR="005A0FE6" w:rsidRDefault="005A0FE6" w:rsidP="005A0FE6">
      <w:pPr>
        <w:rPr>
          <w:rFonts w:ascii="Verdana" w:hAnsi="Verdana"/>
          <w:sz w:val="18"/>
          <w:szCs w:val="18"/>
        </w:rPr>
      </w:pPr>
    </w:p>
    <w:p w:rsidR="004859B6" w:rsidRDefault="004859B6" w:rsidP="004859B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18"/>
          <w:szCs w:val="18"/>
        </w:rPr>
      </w:pPr>
      <w:r>
        <w:rPr>
          <w:rFonts w:ascii="Verdana" w:hAnsi="Verdana"/>
          <w:b/>
          <w:sz w:val="20"/>
          <w:szCs w:val="20"/>
        </w:rPr>
        <w:t xml:space="preserve">R-26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4859B6" w:rsidRDefault="004859B6" w:rsidP="005A0FE6">
      <w:pPr>
        <w:rPr>
          <w:rFonts w:ascii="Verdana" w:hAnsi="Verdana" w:cs="Arial"/>
          <w:sz w:val="18"/>
          <w:szCs w:val="18"/>
        </w:rPr>
      </w:pPr>
      <w:r w:rsidRPr="008E7BD5">
        <w:rPr>
          <w:rFonts w:ascii="Verdana" w:hAnsi="Verdana" w:cs="Arial"/>
          <w:sz w:val="18"/>
          <w:szCs w:val="18"/>
        </w:rPr>
        <w:t>Page 72, The Sanctioning approval process, section A.</w:t>
      </w:r>
    </w:p>
    <w:p w:rsidR="004859B6" w:rsidRDefault="004859B6" w:rsidP="004859B6">
      <w:pPr>
        <w:rPr>
          <w:rFonts w:ascii="Verdana" w:hAnsi="Verdana" w:cs="Arial"/>
          <w:sz w:val="18"/>
          <w:szCs w:val="18"/>
        </w:rPr>
      </w:pPr>
      <w:r>
        <w:rPr>
          <w:rFonts w:ascii="Verdana" w:hAnsi="Verdana" w:cs="Arial"/>
          <w:sz w:val="18"/>
          <w:szCs w:val="18"/>
        </w:rPr>
        <w:t>Proposed by: Mike Cutler Co Vice Chair of Program Operations</w:t>
      </w:r>
    </w:p>
    <w:p w:rsidR="004859B6" w:rsidRPr="008E7BD5" w:rsidRDefault="004859B6" w:rsidP="004859B6">
      <w:pPr>
        <w:rPr>
          <w:rFonts w:ascii="Verdana" w:hAnsi="Verdana" w:cs="Arial"/>
          <w:sz w:val="18"/>
          <w:szCs w:val="18"/>
        </w:rPr>
      </w:pPr>
      <w:r w:rsidRPr="008E7BD5">
        <w:rPr>
          <w:rFonts w:ascii="Verdana" w:hAnsi="Verdana" w:cs="Arial"/>
          <w:sz w:val="18"/>
          <w:szCs w:val="18"/>
        </w:rPr>
        <w:t>Change the deadline for meet submission to 90 days out vs 60 days out of meet. Moving to get our meets final packets out sooner by starting sooner.  Some of the added 30 days will be used for early posting of the meets and earlier entry of the meets.</w:t>
      </w:r>
    </w:p>
    <w:p w:rsidR="004859B6" w:rsidRPr="004859B6" w:rsidRDefault="004859B6" w:rsidP="004859B6">
      <w:pPr>
        <w:spacing w:after="0"/>
        <w:rPr>
          <w:rFonts w:ascii="Verdana" w:hAnsi="Verdana" w:cs="Arial"/>
          <w:sz w:val="18"/>
          <w:szCs w:val="18"/>
        </w:rPr>
      </w:pPr>
      <w:r w:rsidRPr="004859B6">
        <w:rPr>
          <w:rFonts w:ascii="Verdana" w:hAnsi="Verdana" w:cs="Arial"/>
          <w:bCs/>
          <w:sz w:val="18"/>
          <w:szCs w:val="18"/>
        </w:rPr>
        <w:t xml:space="preserve">A. </w:t>
      </w:r>
      <w:r w:rsidRPr="004859B6">
        <w:rPr>
          <w:rFonts w:ascii="Verdana" w:hAnsi="Verdana" w:cs="Arial"/>
          <w:sz w:val="18"/>
          <w:szCs w:val="18"/>
        </w:rPr>
        <w:t xml:space="preserve">After the meet contract has been returned to the Program Operations Vice-Chair and at least </w:t>
      </w:r>
      <w:r w:rsidRPr="004859B6">
        <w:rPr>
          <w:rFonts w:ascii="Verdana" w:hAnsi="Verdana" w:cs="Arial"/>
          <w:sz w:val="18"/>
          <w:szCs w:val="18"/>
          <w:highlight w:val="yellow"/>
        </w:rPr>
        <w:t>60</w:t>
      </w:r>
      <w:r w:rsidRPr="004859B6">
        <w:rPr>
          <w:rFonts w:ascii="Verdana" w:hAnsi="Verdana" w:cs="Arial"/>
          <w:sz w:val="18"/>
          <w:szCs w:val="18"/>
        </w:rPr>
        <w:t xml:space="preserve"> days prior to the actual date of the awarded meet the Meet Host is required to submit to the MS Office Administrative Operations Coordinator a copy of a proposed meet announcement (originally authored by the Meet Host) (see Appendix 3 for the Meet Announcement Template). Failure to submit the Meet Announcement at least </w:t>
      </w:r>
      <w:r w:rsidRPr="004859B6">
        <w:rPr>
          <w:rFonts w:ascii="Verdana" w:hAnsi="Verdana" w:cs="Arial"/>
          <w:sz w:val="18"/>
          <w:szCs w:val="18"/>
          <w:highlight w:val="yellow"/>
        </w:rPr>
        <w:t>60</w:t>
      </w:r>
      <w:r w:rsidRPr="004859B6">
        <w:rPr>
          <w:rFonts w:ascii="Verdana" w:hAnsi="Verdana" w:cs="Arial"/>
          <w:sz w:val="18"/>
          <w:szCs w:val="18"/>
        </w:rPr>
        <w:t xml:space="preserve"> days prior to the actual date of the meet, using the most current Meet Announcement Template, will result in an automatic fine of $250 plus $25 a day for each additional day the announcement is late. Receipt of the announcement will be determined by the time stamp on the e-mail sent to the MS Office. This fine is automatic and may only be waived by the Board of Directors. In addition, more than one late filing may result in the loss of future meets at the discretion of the Board of Directors. Fees collected will go into the athlete travel fund. </w:t>
      </w: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________________________________________________________________________</w:t>
      </w: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Requested New Rule or Procedure:</w:t>
      </w:r>
    </w:p>
    <w:p w:rsidR="004859B6" w:rsidRPr="004859B6" w:rsidRDefault="004859B6" w:rsidP="004859B6">
      <w:pPr>
        <w:spacing w:after="0"/>
        <w:rPr>
          <w:rFonts w:ascii="Verdana" w:hAnsi="Verdana" w:cs="Arial"/>
          <w:sz w:val="18"/>
          <w:szCs w:val="18"/>
        </w:rPr>
      </w:pP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A.</w:t>
      </w:r>
      <w:r>
        <w:rPr>
          <w:rFonts w:ascii="Verdana" w:hAnsi="Verdana" w:cs="Arial"/>
          <w:sz w:val="18"/>
          <w:szCs w:val="18"/>
        </w:rPr>
        <w:t xml:space="preserve"> </w:t>
      </w:r>
      <w:r w:rsidRPr="004859B6">
        <w:rPr>
          <w:rFonts w:ascii="Verdana" w:hAnsi="Verdana" w:cs="Arial"/>
          <w:sz w:val="18"/>
          <w:szCs w:val="18"/>
        </w:rPr>
        <w:t xml:space="preserve">After the meet contract has been returned to the Program Operations Vice-Chair and at least </w:t>
      </w:r>
      <w:r w:rsidRPr="004859B6">
        <w:rPr>
          <w:rFonts w:ascii="Verdana" w:hAnsi="Verdana" w:cs="Arial"/>
          <w:sz w:val="18"/>
          <w:szCs w:val="18"/>
          <w:highlight w:val="yellow"/>
        </w:rPr>
        <w:t>90</w:t>
      </w:r>
      <w:r w:rsidRPr="004859B6">
        <w:rPr>
          <w:rFonts w:ascii="Verdana" w:hAnsi="Verdana" w:cs="Arial"/>
          <w:sz w:val="18"/>
          <w:szCs w:val="18"/>
        </w:rPr>
        <w:t xml:space="preserve"> days prior to the actual date of the awarded meet the Meet Host is required to submit to the MS Office Administrative Operations Coordinator a copy of a proposed meet announcement (originally authored by the Meet Host) (see Appendix 3 for the Meet Announcement Template). Failure to submit the Meet Announcement at least </w:t>
      </w:r>
      <w:r w:rsidRPr="004859B6">
        <w:rPr>
          <w:rFonts w:ascii="Verdana" w:hAnsi="Verdana" w:cs="Arial"/>
          <w:sz w:val="18"/>
          <w:szCs w:val="18"/>
          <w:highlight w:val="yellow"/>
        </w:rPr>
        <w:t>90</w:t>
      </w:r>
      <w:r w:rsidRPr="004859B6">
        <w:rPr>
          <w:rFonts w:ascii="Verdana" w:hAnsi="Verdana" w:cs="Arial"/>
          <w:sz w:val="18"/>
          <w:szCs w:val="18"/>
        </w:rPr>
        <w:t xml:space="preserve"> days prior to the actual date of the meet, using the most current Meet Announcement Template, will result in an automatic fine of $250 plus $25 a day for each additional day the announcement is late. Receipt of the announcement will be determined by the time stamp on the e-mail sent to the MS Office. This fine is automatic and may only be waived by the Board of Directors. In addition, more than one late filing may result in the loss of future meets at the discretion of the Board of Directors. Fees collected will go into the athlete travel fund. </w:t>
      </w:r>
    </w:p>
    <w:p w:rsidR="004859B6" w:rsidRDefault="004859B6" w:rsidP="004859B6">
      <w:pPr>
        <w:spacing w:after="0"/>
        <w:rPr>
          <w:rFonts w:ascii="Verdana" w:hAnsi="Verdana" w:cs="Arial"/>
          <w:sz w:val="18"/>
          <w:szCs w:val="18"/>
        </w:rPr>
      </w:pPr>
    </w:p>
    <w:p w:rsidR="004859B6" w:rsidRPr="004859B6" w:rsidRDefault="004859B6" w:rsidP="004859B6">
      <w:pPr>
        <w:rPr>
          <w:rFonts w:ascii="Verdana" w:hAnsi="Verdana" w:cs="Arial"/>
          <w:sz w:val="18"/>
          <w:szCs w:val="18"/>
        </w:rPr>
      </w:pPr>
      <w:r>
        <w:rPr>
          <w:rFonts w:ascii="Verdana" w:hAnsi="Verdana" w:cs="Arial"/>
          <w:sz w:val="18"/>
          <w:szCs w:val="18"/>
        </w:rPr>
        <w:t>Proposed effective date: Immediately</w:t>
      </w:r>
    </w:p>
    <w:p w:rsidR="004859B6" w:rsidRDefault="004859B6" w:rsidP="004859B6">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sz w:val="18"/>
          <w:szCs w:val="18"/>
        </w:rPr>
      </w:pPr>
      <w:r>
        <w:rPr>
          <w:rFonts w:ascii="Verdana" w:hAnsi="Verdana"/>
          <w:b/>
          <w:sz w:val="20"/>
          <w:szCs w:val="20"/>
        </w:rPr>
        <w:t xml:space="preserve">R-27            </w:t>
      </w:r>
      <w:r w:rsidRPr="00B910FC">
        <w:rPr>
          <w:rFonts w:ascii="Verdana" w:hAnsi="Verdana"/>
          <w:sz w:val="20"/>
          <w:szCs w:val="20"/>
        </w:rPr>
        <w:t>Action</w:t>
      </w:r>
      <w:r w:rsidRPr="00B910FC">
        <w:rPr>
          <w:rFonts w:ascii="Verdana" w:hAnsi="Verdana"/>
          <w:sz w:val="20"/>
          <w:szCs w:val="20"/>
        </w:rPr>
        <w:tab/>
        <w:t xml:space="preserve">   </w:t>
      </w:r>
      <w:r>
        <w:rPr>
          <w:rFonts w:ascii="Verdana" w:hAnsi="Verdana"/>
          <w:sz w:val="20"/>
          <w:szCs w:val="20"/>
        </w:rPr>
        <w:t xml:space="preserve">       </w:t>
      </w:r>
      <w:r w:rsidRPr="00B910FC">
        <w:rPr>
          <w:rFonts w:ascii="Verdana" w:hAnsi="Verdana"/>
          <w:sz w:val="20"/>
          <w:szCs w:val="20"/>
        </w:rPr>
        <w:t xml:space="preserve">Adopted     </w:t>
      </w:r>
      <w:r>
        <w:rPr>
          <w:rFonts w:ascii="Verdana" w:hAnsi="Verdana"/>
          <w:sz w:val="20"/>
          <w:szCs w:val="20"/>
        </w:rPr>
        <w:t xml:space="preserve">   </w:t>
      </w:r>
      <w:r w:rsidRPr="00B910FC">
        <w:rPr>
          <w:rFonts w:ascii="Verdana" w:hAnsi="Verdana"/>
          <w:sz w:val="20"/>
          <w:szCs w:val="20"/>
        </w:rPr>
        <w:t xml:space="preserve">Defeated    </w:t>
      </w:r>
      <w:r>
        <w:rPr>
          <w:rFonts w:ascii="Verdana" w:hAnsi="Verdana"/>
          <w:sz w:val="20"/>
          <w:szCs w:val="20"/>
        </w:rPr>
        <w:t xml:space="preserve">    Adopted</w:t>
      </w:r>
      <w:r w:rsidRPr="00B910FC">
        <w:rPr>
          <w:rFonts w:ascii="Verdana" w:hAnsi="Verdana"/>
          <w:sz w:val="20"/>
          <w:szCs w:val="20"/>
        </w:rPr>
        <w:t xml:space="preserve">/Amended  </w:t>
      </w:r>
      <w:r>
        <w:rPr>
          <w:rFonts w:ascii="Verdana" w:hAnsi="Verdana"/>
          <w:sz w:val="20"/>
          <w:szCs w:val="20"/>
        </w:rPr>
        <w:t xml:space="preserve">       </w:t>
      </w:r>
      <w:r w:rsidRPr="00B910FC">
        <w:rPr>
          <w:rFonts w:ascii="Verdana" w:hAnsi="Verdana"/>
          <w:sz w:val="20"/>
          <w:szCs w:val="20"/>
        </w:rPr>
        <w:t>Tabled</w:t>
      </w:r>
      <w:r>
        <w:rPr>
          <w:rFonts w:ascii="Verdana" w:hAnsi="Verdana"/>
          <w:sz w:val="20"/>
          <w:szCs w:val="20"/>
        </w:rPr>
        <w:t xml:space="preserve">   </w:t>
      </w:r>
    </w:p>
    <w:p w:rsidR="004859B6" w:rsidRPr="008E7BD5" w:rsidRDefault="004859B6" w:rsidP="004859B6">
      <w:pPr>
        <w:rPr>
          <w:rFonts w:ascii="Verdana" w:hAnsi="Verdana" w:cs="Arial"/>
          <w:b/>
          <w:i/>
          <w:sz w:val="18"/>
          <w:szCs w:val="18"/>
        </w:rPr>
      </w:pPr>
      <w:r w:rsidRPr="008E7BD5">
        <w:rPr>
          <w:rFonts w:ascii="Verdana" w:hAnsi="Verdana" w:cs="Arial"/>
          <w:sz w:val="18"/>
          <w:szCs w:val="18"/>
        </w:rPr>
        <w:t>Page 73, The Sanctioning approval process, section C.</w:t>
      </w:r>
    </w:p>
    <w:p w:rsidR="004859B6" w:rsidRDefault="004859B6" w:rsidP="004859B6">
      <w:pPr>
        <w:rPr>
          <w:rFonts w:ascii="Verdana" w:hAnsi="Verdana" w:cs="Arial"/>
          <w:sz w:val="18"/>
          <w:szCs w:val="18"/>
        </w:rPr>
      </w:pPr>
      <w:r>
        <w:rPr>
          <w:rFonts w:ascii="Verdana" w:hAnsi="Verdana" w:cs="Arial"/>
          <w:sz w:val="18"/>
          <w:szCs w:val="18"/>
        </w:rPr>
        <w:lastRenderedPageBreak/>
        <w:t>Proposed by: Mike Cutler Co Vice Chair of Program Operations</w:t>
      </w:r>
    </w:p>
    <w:p w:rsidR="004859B6" w:rsidRPr="008E7BD5" w:rsidRDefault="004859B6" w:rsidP="004859B6">
      <w:pPr>
        <w:rPr>
          <w:rFonts w:ascii="Verdana" w:hAnsi="Verdana" w:cs="Arial"/>
          <w:b/>
          <w:i/>
          <w:sz w:val="18"/>
          <w:szCs w:val="18"/>
        </w:rPr>
      </w:pPr>
      <w:r w:rsidRPr="008E7BD5">
        <w:rPr>
          <w:rFonts w:ascii="Verdana" w:hAnsi="Verdana" w:cs="Arial"/>
          <w:sz w:val="18"/>
          <w:szCs w:val="18"/>
        </w:rPr>
        <w:t>Page 73, The Sanctioning approval process, section C.</w:t>
      </w:r>
    </w:p>
    <w:p w:rsidR="004859B6" w:rsidRPr="004859B6" w:rsidRDefault="004859B6" w:rsidP="004859B6">
      <w:pPr>
        <w:spacing w:after="0"/>
        <w:rPr>
          <w:rFonts w:ascii="Verdana" w:hAnsi="Verdana" w:cs="Arial"/>
          <w:sz w:val="18"/>
          <w:szCs w:val="18"/>
        </w:rPr>
      </w:pPr>
      <w:r w:rsidRPr="004859B6">
        <w:rPr>
          <w:rFonts w:ascii="Verdana" w:hAnsi="Verdana" w:cs="Arial"/>
          <w:bCs/>
          <w:sz w:val="18"/>
          <w:szCs w:val="18"/>
        </w:rPr>
        <w:t xml:space="preserve">C. </w:t>
      </w:r>
      <w:r w:rsidRPr="004859B6">
        <w:rPr>
          <w:rFonts w:ascii="Verdana" w:hAnsi="Verdana" w:cs="Arial"/>
          <w:sz w:val="18"/>
          <w:szCs w:val="18"/>
        </w:rPr>
        <w:t xml:space="preserve">The meet announcement must explicitly state that entries will not be accepted by the host club any earlier than </w:t>
      </w:r>
      <w:r w:rsidRPr="004859B6">
        <w:rPr>
          <w:rFonts w:ascii="Verdana" w:hAnsi="Verdana" w:cs="Arial"/>
          <w:sz w:val="18"/>
          <w:szCs w:val="18"/>
          <w:highlight w:val="yellow"/>
        </w:rPr>
        <w:t>4</w:t>
      </w:r>
      <w:r w:rsidRPr="004859B6">
        <w:rPr>
          <w:rFonts w:ascii="Verdana" w:hAnsi="Verdana" w:cs="Arial"/>
          <w:sz w:val="18"/>
          <w:szCs w:val="18"/>
        </w:rPr>
        <w:t xml:space="preserve"> weeks prior to the first day of the meet. </w:t>
      </w:r>
    </w:p>
    <w:p w:rsidR="004859B6" w:rsidRPr="004859B6" w:rsidRDefault="004859B6" w:rsidP="004859B6">
      <w:pPr>
        <w:spacing w:after="0"/>
        <w:rPr>
          <w:rFonts w:ascii="Verdana" w:hAnsi="Verdana" w:cs="Arial"/>
          <w:sz w:val="18"/>
          <w:szCs w:val="18"/>
        </w:rPr>
      </w:pP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________________________________________________________________________</w:t>
      </w: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Requested New Rule or Procedure:</w:t>
      </w:r>
    </w:p>
    <w:p w:rsidR="004859B6" w:rsidRPr="004859B6" w:rsidRDefault="004859B6" w:rsidP="004859B6">
      <w:pPr>
        <w:spacing w:after="0"/>
        <w:rPr>
          <w:rFonts w:ascii="Verdana" w:hAnsi="Verdana" w:cs="Arial"/>
          <w:sz w:val="18"/>
          <w:szCs w:val="18"/>
        </w:rPr>
      </w:pPr>
    </w:p>
    <w:p w:rsidR="004859B6" w:rsidRPr="004859B6" w:rsidRDefault="004859B6" w:rsidP="004859B6">
      <w:pPr>
        <w:spacing w:after="0"/>
        <w:rPr>
          <w:rFonts w:ascii="Verdana" w:hAnsi="Verdana" w:cs="Arial"/>
          <w:sz w:val="18"/>
          <w:szCs w:val="18"/>
        </w:rPr>
      </w:pPr>
      <w:r w:rsidRPr="004859B6">
        <w:rPr>
          <w:rFonts w:ascii="Verdana" w:hAnsi="Verdana" w:cs="Arial"/>
          <w:sz w:val="18"/>
          <w:szCs w:val="18"/>
        </w:rPr>
        <w:t>C. The meet announcement must explicitly state that entries will not be accepted by the host</w:t>
      </w:r>
    </w:p>
    <w:p w:rsidR="004859B6" w:rsidRDefault="004859B6" w:rsidP="004859B6">
      <w:pPr>
        <w:spacing w:after="0"/>
        <w:rPr>
          <w:rFonts w:ascii="Verdana" w:hAnsi="Verdana"/>
          <w:sz w:val="18"/>
          <w:szCs w:val="18"/>
        </w:rPr>
      </w:pPr>
      <w:r w:rsidRPr="004859B6">
        <w:rPr>
          <w:rFonts w:ascii="Verdana" w:hAnsi="Verdana" w:cs="Arial"/>
          <w:sz w:val="18"/>
          <w:szCs w:val="18"/>
        </w:rPr>
        <w:t xml:space="preserve">club any earlier than </w:t>
      </w:r>
      <w:r w:rsidRPr="004859B6">
        <w:rPr>
          <w:rFonts w:ascii="Verdana" w:hAnsi="Verdana" w:cs="Arial"/>
          <w:sz w:val="18"/>
          <w:szCs w:val="18"/>
          <w:highlight w:val="yellow"/>
        </w:rPr>
        <w:t>5</w:t>
      </w:r>
      <w:r w:rsidRPr="004859B6">
        <w:rPr>
          <w:rFonts w:ascii="Verdana" w:hAnsi="Verdana" w:cs="Arial"/>
          <w:sz w:val="18"/>
          <w:szCs w:val="18"/>
        </w:rPr>
        <w:t xml:space="preserve"> weeks prior to the first day of the meet</w:t>
      </w:r>
    </w:p>
    <w:p w:rsidR="004859B6" w:rsidRDefault="004859B6" w:rsidP="004859B6">
      <w:pPr>
        <w:rPr>
          <w:rFonts w:ascii="Verdana" w:hAnsi="Verdana"/>
          <w:sz w:val="18"/>
          <w:szCs w:val="18"/>
        </w:rPr>
      </w:pPr>
    </w:p>
    <w:p w:rsidR="004859B6" w:rsidRPr="004859B6" w:rsidRDefault="004859B6" w:rsidP="004859B6">
      <w:pPr>
        <w:rPr>
          <w:rFonts w:ascii="Verdana" w:hAnsi="Verdana" w:cs="Arial"/>
          <w:sz w:val="18"/>
          <w:szCs w:val="18"/>
        </w:rPr>
      </w:pPr>
      <w:r>
        <w:rPr>
          <w:rFonts w:ascii="Verdana" w:hAnsi="Verdana" w:cs="Arial"/>
          <w:sz w:val="18"/>
          <w:szCs w:val="18"/>
        </w:rPr>
        <w:t>Proposed effective date: Immediately</w:t>
      </w:r>
    </w:p>
    <w:p w:rsidR="004859B6" w:rsidRPr="004859B6" w:rsidRDefault="004859B6" w:rsidP="004859B6">
      <w:pPr>
        <w:rPr>
          <w:rFonts w:ascii="Verdana" w:hAnsi="Verdana"/>
          <w:sz w:val="18"/>
          <w:szCs w:val="18"/>
        </w:rPr>
      </w:pPr>
    </w:p>
    <w:sectPr w:rsidR="004859B6" w:rsidRPr="004859B6" w:rsidSect="00315DE5">
      <w:pgSz w:w="11900" w:h="16840"/>
      <w:pgMar w:top="1600" w:right="1140" w:bottom="280" w:left="118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386" w:rsidRDefault="00710386" w:rsidP="008A7C24">
      <w:pPr>
        <w:spacing w:after="0" w:line="240" w:lineRule="auto"/>
      </w:pPr>
      <w:r>
        <w:separator/>
      </w:r>
    </w:p>
  </w:endnote>
  <w:endnote w:type="continuationSeparator" w:id="0">
    <w:p w:rsidR="00710386" w:rsidRDefault="00710386" w:rsidP="008A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386" w:rsidRDefault="00710386" w:rsidP="008A7C24">
      <w:pPr>
        <w:spacing w:after="0" w:line="240" w:lineRule="auto"/>
      </w:pPr>
      <w:r>
        <w:separator/>
      </w:r>
    </w:p>
  </w:footnote>
  <w:footnote w:type="continuationSeparator" w:id="0">
    <w:p w:rsidR="00710386" w:rsidRDefault="00710386" w:rsidP="008A7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562C4"/>
    <w:multiLevelType w:val="hybridMultilevel"/>
    <w:tmpl w:val="9B082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172D3"/>
    <w:multiLevelType w:val="hybridMultilevel"/>
    <w:tmpl w:val="D7E4E0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4A2641"/>
    <w:multiLevelType w:val="hybridMultilevel"/>
    <w:tmpl w:val="A2D2C4D6"/>
    <w:lvl w:ilvl="0" w:tplc="0409000F">
      <w:start w:val="1"/>
      <w:numFmt w:val="decimal"/>
      <w:lvlText w:val="%1."/>
      <w:lvlJc w:val="left"/>
      <w:pPr>
        <w:ind w:left="1110" w:hanging="360"/>
      </w:p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 w15:restartNumberingAfterBreak="0">
    <w:nsid w:val="1DF20561"/>
    <w:multiLevelType w:val="hybridMultilevel"/>
    <w:tmpl w:val="1608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D74DD9"/>
    <w:multiLevelType w:val="hybridMultilevel"/>
    <w:tmpl w:val="3EFCDD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322B3E"/>
    <w:multiLevelType w:val="hybridMultilevel"/>
    <w:tmpl w:val="3D4E413C"/>
    <w:lvl w:ilvl="0" w:tplc="0409000F">
      <w:start w:val="1"/>
      <w:numFmt w:val="decimal"/>
      <w:lvlText w:val="%1."/>
      <w:lvlJc w:val="left"/>
      <w:pPr>
        <w:ind w:left="1830" w:hanging="360"/>
      </w:pPr>
    </w:lvl>
    <w:lvl w:ilvl="1" w:tplc="04090019" w:tentative="1">
      <w:start w:val="1"/>
      <w:numFmt w:val="lowerLetter"/>
      <w:lvlText w:val="%2."/>
      <w:lvlJc w:val="left"/>
      <w:pPr>
        <w:ind w:left="2550" w:hanging="360"/>
      </w:pPr>
    </w:lvl>
    <w:lvl w:ilvl="2" w:tplc="0409001B" w:tentative="1">
      <w:start w:val="1"/>
      <w:numFmt w:val="lowerRoman"/>
      <w:lvlText w:val="%3."/>
      <w:lvlJc w:val="right"/>
      <w:pPr>
        <w:ind w:left="3270" w:hanging="180"/>
      </w:pPr>
    </w:lvl>
    <w:lvl w:ilvl="3" w:tplc="0409000F" w:tentative="1">
      <w:start w:val="1"/>
      <w:numFmt w:val="decimal"/>
      <w:lvlText w:val="%4."/>
      <w:lvlJc w:val="left"/>
      <w:pPr>
        <w:ind w:left="3990" w:hanging="360"/>
      </w:pPr>
    </w:lvl>
    <w:lvl w:ilvl="4" w:tplc="04090019" w:tentative="1">
      <w:start w:val="1"/>
      <w:numFmt w:val="lowerLetter"/>
      <w:lvlText w:val="%5."/>
      <w:lvlJc w:val="left"/>
      <w:pPr>
        <w:ind w:left="4710" w:hanging="360"/>
      </w:pPr>
    </w:lvl>
    <w:lvl w:ilvl="5" w:tplc="0409001B" w:tentative="1">
      <w:start w:val="1"/>
      <w:numFmt w:val="lowerRoman"/>
      <w:lvlText w:val="%6."/>
      <w:lvlJc w:val="right"/>
      <w:pPr>
        <w:ind w:left="5430" w:hanging="180"/>
      </w:pPr>
    </w:lvl>
    <w:lvl w:ilvl="6" w:tplc="0409000F" w:tentative="1">
      <w:start w:val="1"/>
      <w:numFmt w:val="decimal"/>
      <w:lvlText w:val="%7."/>
      <w:lvlJc w:val="left"/>
      <w:pPr>
        <w:ind w:left="6150" w:hanging="360"/>
      </w:pPr>
    </w:lvl>
    <w:lvl w:ilvl="7" w:tplc="04090019" w:tentative="1">
      <w:start w:val="1"/>
      <w:numFmt w:val="lowerLetter"/>
      <w:lvlText w:val="%8."/>
      <w:lvlJc w:val="left"/>
      <w:pPr>
        <w:ind w:left="6870" w:hanging="360"/>
      </w:pPr>
    </w:lvl>
    <w:lvl w:ilvl="8" w:tplc="0409001B" w:tentative="1">
      <w:start w:val="1"/>
      <w:numFmt w:val="lowerRoman"/>
      <w:lvlText w:val="%9."/>
      <w:lvlJc w:val="right"/>
      <w:pPr>
        <w:ind w:left="7590" w:hanging="180"/>
      </w:pPr>
    </w:lvl>
  </w:abstractNum>
  <w:abstractNum w:abstractNumId="6" w15:restartNumberingAfterBreak="0">
    <w:nsid w:val="27FA5640"/>
    <w:multiLevelType w:val="hybridMultilevel"/>
    <w:tmpl w:val="27347768"/>
    <w:lvl w:ilvl="0" w:tplc="2B129C0A">
      <w:start w:val="1"/>
      <w:numFmt w:val="bullet"/>
      <w:lvlText w:val="•"/>
      <w:lvlJc w:val="left"/>
      <w:pPr>
        <w:ind w:left="221" w:hanging="135"/>
      </w:pPr>
      <w:rPr>
        <w:rFonts w:ascii="Arial" w:eastAsia="Arial" w:hAnsi="Arial" w:hint="default"/>
        <w:w w:val="102"/>
        <w:sz w:val="21"/>
        <w:szCs w:val="21"/>
      </w:rPr>
    </w:lvl>
    <w:lvl w:ilvl="1" w:tplc="D264030C">
      <w:start w:val="1"/>
      <w:numFmt w:val="bullet"/>
      <w:lvlText w:val="•"/>
      <w:lvlJc w:val="left"/>
      <w:pPr>
        <w:ind w:left="1156" w:hanging="135"/>
      </w:pPr>
      <w:rPr>
        <w:rFonts w:hint="default"/>
      </w:rPr>
    </w:lvl>
    <w:lvl w:ilvl="2" w:tplc="4808D91C">
      <w:start w:val="1"/>
      <w:numFmt w:val="bullet"/>
      <w:lvlText w:val="•"/>
      <w:lvlJc w:val="left"/>
      <w:pPr>
        <w:ind w:left="2092" w:hanging="135"/>
      </w:pPr>
      <w:rPr>
        <w:rFonts w:hint="default"/>
      </w:rPr>
    </w:lvl>
    <w:lvl w:ilvl="3" w:tplc="86C0D396">
      <w:start w:val="1"/>
      <w:numFmt w:val="bullet"/>
      <w:lvlText w:val="•"/>
      <w:lvlJc w:val="left"/>
      <w:pPr>
        <w:ind w:left="3028" w:hanging="135"/>
      </w:pPr>
      <w:rPr>
        <w:rFonts w:hint="default"/>
      </w:rPr>
    </w:lvl>
    <w:lvl w:ilvl="4" w:tplc="C1206948">
      <w:start w:val="1"/>
      <w:numFmt w:val="bullet"/>
      <w:lvlText w:val="•"/>
      <w:lvlJc w:val="left"/>
      <w:pPr>
        <w:ind w:left="3964" w:hanging="135"/>
      </w:pPr>
      <w:rPr>
        <w:rFonts w:hint="default"/>
      </w:rPr>
    </w:lvl>
    <w:lvl w:ilvl="5" w:tplc="63DA143E">
      <w:start w:val="1"/>
      <w:numFmt w:val="bullet"/>
      <w:lvlText w:val="•"/>
      <w:lvlJc w:val="left"/>
      <w:pPr>
        <w:ind w:left="4900" w:hanging="135"/>
      </w:pPr>
      <w:rPr>
        <w:rFonts w:hint="default"/>
      </w:rPr>
    </w:lvl>
    <w:lvl w:ilvl="6" w:tplc="0EA423A0">
      <w:start w:val="1"/>
      <w:numFmt w:val="bullet"/>
      <w:lvlText w:val="•"/>
      <w:lvlJc w:val="left"/>
      <w:pPr>
        <w:ind w:left="5836" w:hanging="135"/>
      </w:pPr>
      <w:rPr>
        <w:rFonts w:hint="default"/>
      </w:rPr>
    </w:lvl>
    <w:lvl w:ilvl="7" w:tplc="3DE4D16C">
      <w:start w:val="1"/>
      <w:numFmt w:val="bullet"/>
      <w:lvlText w:val="•"/>
      <w:lvlJc w:val="left"/>
      <w:pPr>
        <w:ind w:left="6772" w:hanging="135"/>
      </w:pPr>
      <w:rPr>
        <w:rFonts w:hint="default"/>
      </w:rPr>
    </w:lvl>
    <w:lvl w:ilvl="8" w:tplc="BEC41552">
      <w:start w:val="1"/>
      <w:numFmt w:val="bullet"/>
      <w:lvlText w:val="•"/>
      <w:lvlJc w:val="left"/>
      <w:pPr>
        <w:ind w:left="7708" w:hanging="135"/>
      </w:pPr>
      <w:rPr>
        <w:rFonts w:hint="default"/>
      </w:rPr>
    </w:lvl>
  </w:abstractNum>
  <w:abstractNum w:abstractNumId="7" w15:restartNumberingAfterBreak="0">
    <w:nsid w:val="34306174"/>
    <w:multiLevelType w:val="hybridMultilevel"/>
    <w:tmpl w:val="F19225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721FAC"/>
    <w:multiLevelType w:val="hybridMultilevel"/>
    <w:tmpl w:val="65A26B12"/>
    <w:lvl w:ilvl="0" w:tplc="011CD732">
      <w:start w:val="1"/>
      <w:numFmt w:val="bullet"/>
      <w:lvlText w:val="•"/>
      <w:lvlJc w:val="left"/>
      <w:pPr>
        <w:ind w:left="221" w:hanging="135"/>
      </w:pPr>
      <w:rPr>
        <w:rFonts w:ascii="Arial" w:eastAsia="Arial" w:hAnsi="Arial" w:hint="default"/>
        <w:w w:val="102"/>
        <w:sz w:val="21"/>
        <w:szCs w:val="21"/>
      </w:rPr>
    </w:lvl>
    <w:lvl w:ilvl="1" w:tplc="3214B258">
      <w:start w:val="1"/>
      <w:numFmt w:val="bullet"/>
      <w:lvlText w:val="•"/>
      <w:lvlJc w:val="left"/>
      <w:pPr>
        <w:ind w:left="1156" w:hanging="135"/>
      </w:pPr>
      <w:rPr>
        <w:rFonts w:hint="default"/>
      </w:rPr>
    </w:lvl>
    <w:lvl w:ilvl="2" w:tplc="8EDC345C">
      <w:start w:val="1"/>
      <w:numFmt w:val="bullet"/>
      <w:lvlText w:val="•"/>
      <w:lvlJc w:val="left"/>
      <w:pPr>
        <w:ind w:left="2092" w:hanging="135"/>
      </w:pPr>
      <w:rPr>
        <w:rFonts w:hint="default"/>
      </w:rPr>
    </w:lvl>
    <w:lvl w:ilvl="3" w:tplc="32C0721A">
      <w:start w:val="1"/>
      <w:numFmt w:val="bullet"/>
      <w:lvlText w:val="•"/>
      <w:lvlJc w:val="left"/>
      <w:pPr>
        <w:ind w:left="3028" w:hanging="135"/>
      </w:pPr>
      <w:rPr>
        <w:rFonts w:hint="default"/>
      </w:rPr>
    </w:lvl>
    <w:lvl w:ilvl="4" w:tplc="A860F682">
      <w:start w:val="1"/>
      <w:numFmt w:val="bullet"/>
      <w:lvlText w:val="•"/>
      <w:lvlJc w:val="left"/>
      <w:pPr>
        <w:ind w:left="3964" w:hanging="135"/>
      </w:pPr>
      <w:rPr>
        <w:rFonts w:hint="default"/>
      </w:rPr>
    </w:lvl>
    <w:lvl w:ilvl="5" w:tplc="9B743506">
      <w:start w:val="1"/>
      <w:numFmt w:val="bullet"/>
      <w:lvlText w:val="•"/>
      <w:lvlJc w:val="left"/>
      <w:pPr>
        <w:ind w:left="4900" w:hanging="135"/>
      </w:pPr>
      <w:rPr>
        <w:rFonts w:hint="default"/>
      </w:rPr>
    </w:lvl>
    <w:lvl w:ilvl="6" w:tplc="99967EE2">
      <w:start w:val="1"/>
      <w:numFmt w:val="bullet"/>
      <w:lvlText w:val="•"/>
      <w:lvlJc w:val="left"/>
      <w:pPr>
        <w:ind w:left="5836" w:hanging="135"/>
      </w:pPr>
      <w:rPr>
        <w:rFonts w:hint="default"/>
      </w:rPr>
    </w:lvl>
    <w:lvl w:ilvl="7" w:tplc="4C9A1172">
      <w:start w:val="1"/>
      <w:numFmt w:val="bullet"/>
      <w:lvlText w:val="•"/>
      <w:lvlJc w:val="left"/>
      <w:pPr>
        <w:ind w:left="6772" w:hanging="135"/>
      </w:pPr>
      <w:rPr>
        <w:rFonts w:hint="default"/>
      </w:rPr>
    </w:lvl>
    <w:lvl w:ilvl="8" w:tplc="B2FAC1D6">
      <w:start w:val="1"/>
      <w:numFmt w:val="bullet"/>
      <w:lvlText w:val="•"/>
      <w:lvlJc w:val="left"/>
      <w:pPr>
        <w:ind w:left="7708" w:hanging="135"/>
      </w:pPr>
      <w:rPr>
        <w:rFonts w:hint="default"/>
      </w:rPr>
    </w:lvl>
  </w:abstractNum>
  <w:abstractNum w:abstractNumId="9" w15:restartNumberingAfterBreak="0">
    <w:nsid w:val="3CB77A55"/>
    <w:multiLevelType w:val="hybridMultilevel"/>
    <w:tmpl w:val="C76C16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EF87FBD"/>
    <w:multiLevelType w:val="hybridMultilevel"/>
    <w:tmpl w:val="3C6681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DB1D0A"/>
    <w:multiLevelType w:val="hybridMultilevel"/>
    <w:tmpl w:val="25882C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D3412E"/>
    <w:multiLevelType w:val="hybridMultilevel"/>
    <w:tmpl w:val="8EEED8FA"/>
    <w:lvl w:ilvl="0" w:tplc="6D468F70">
      <w:start w:val="1"/>
      <w:numFmt w:val="bullet"/>
      <w:lvlText w:val="•"/>
      <w:lvlJc w:val="left"/>
      <w:pPr>
        <w:ind w:left="221" w:hanging="135"/>
      </w:pPr>
      <w:rPr>
        <w:rFonts w:ascii="Arial" w:eastAsia="Arial" w:hAnsi="Arial" w:hint="default"/>
        <w:b/>
        <w:bCs/>
        <w:w w:val="102"/>
        <w:sz w:val="21"/>
        <w:szCs w:val="21"/>
      </w:rPr>
    </w:lvl>
    <w:lvl w:ilvl="1" w:tplc="67F0C108">
      <w:start w:val="1"/>
      <w:numFmt w:val="bullet"/>
      <w:lvlText w:val="•"/>
      <w:lvlJc w:val="left"/>
      <w:pPr>
        <w:ind w:left="1156" w:hanging="135"/>
      </w:pPr>
      <w:rPr>
        <w:rFonts w:hint="default"/>
      </w:rPr>
    </w:lvl>
    <w:lvl w:ilvl="2" w:tplc="D9F06E64">
      <w:start w:val="1"/>
      <w:numFmt w:val="bullet"/>
      <w:lvlText w:val="•"/>
      <w:lvlJc w:val="left"/>
      <w:pPr>
        <w:ind w:left="2092" w:hanging="135"/>
      </w:pPr>
      <w:rPr>
        <w:rFonts w:hint="default"/>
      </w:rPr>
    </w:lvl>
    <w:lvl w:ilvl="3" w:tplc="8396B800">
      <w:start w:val="1"/>
      <w:numFmt w:val="bullet"/>
      <w:lvlText w:val="•"/>
      <w:lvlJc w:val="left"/>
      <w:pPr>
        <w:ind w:left="3028" w:hanging="135"/>
      </w:pPr>
      <w:rPr>
        <w:rFonts w:hint="default"/>
      </w:rPr>
    </w:lvl>
    <w:lvl w:ilvl="4" w:tplc="67EC2C9C">
      <w:start w:val="1"/>
      <w:numFmt w:val="bullet"/>
      <w:lvlText w:val="•"/>
      <w:lvlJc w:val="left"/>
      <w:pPr>
        <w:ind w:left="3964" w:hanging="135"/>
      </w:pPr>
      <w:rPr>
        <w:rFonts w:hint="default"/>
      </w:rPr>
    </w:lvl>
    <w:lvl w:ilvl="5" w:tplc="BE1CDA28">
      <w:start w:val="1"/>
      <w:numFmt w:val="bullet"/>
      <w:lvlText w:val="•"/>
      <w:lvlJc w:val="left"/>
      <w:pPr>
        <w:ind w:left="4900" w:hanging="135"/>
      </w:pPr>
      <w:rPr>
        <w:rFonts w:hint="default"/>
      </w:rPr>
    </w:lvl>
    <w:lvl w:ilvl="6" w:tplc="E098E1A4">
      <w:start w:val="1"/>
      <w:numFmt w:val="bullet"/>
      <w:lvlText w:val="•"/>
      <w:lvlJc w:val="left"/>
      <w:pPr>
        <w:ind w:left="5836" w:hanging="135"/>
      </w:pPr>
      <w:rPr>
        <w:rFonts w:hint="default"/>
      </w:rPr>
    </w:lvl>
    <w:lvl w:ilvl="7" w:tplc="F00CBD52">
      <w:start w:val="1"/>
      <w:numFmt w:val="bullet"/>
      <w:lvlText w:val="•"/>
      <w:lvlJc w:val="left"/>
      <w:pPr>
        <w:ind w:left="6772" w:hanging="135"/>
      </w:pPr>
      <w:rPr>
        <w:rFonts w:hint="default"/>
      </w:rPr>
    </w:lvl>
    <w:lvl w:ilvl="8" w:tplc="880E212E">
      <w:start w:val="1"/>
      <w:numFmt w:val="bullet"/>
      <w:lvlText w:val="•"/>
      <w:lvlJc w:val="left"/>
      <w:pPr>
        <w:ind w:left="7708" w:hanging="135"/>
      </w:pPr>
      <w:rPr>
        <w:rFonts w:hint="default"/>
      </w:rPr>
    </w:lvl>
  </w:abstractNum>
  <w:abstractNum w:abstractNumId="13" w15:restartNumberingAfterBreak="0">
    <w:nsid w:val="6839198C"/>
    <w:multiLevelType w:val="hybridMultilevel"/>
    <w:tmpl w:val="DC007F76"/>
    <w:lvl w:ilvl="0" w:tplc="E59897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77C113E"/>
    <w:multiLevelType w:val="hybridMultilevel"/>
    <w:tmpl w:val="D10C7A94"/>
    <w:lvl w:ilvl="0" w:tplc="0F5ED1E4">
      <w:start w:val="4"/>
      <w:numFmt w:val="upperLetter"/>
      <w:lvlText w:val="%1."/>
      <w:lvlJc w:val="left"/>
      <w:pPr>
        <w:ind w:left="540" w:hanging="360"/>
      </w:pPr>
      <w:rPr>
        <w:rFonts w:eastAsiaTheme="minorHAnsi" w:hAnsiTheme="minorHAnsi" w:cstheme="minorBidi"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7AE042C4"/>
    <w:multiLevelType w:val="hybridMultilevel"/>
    <w:tmpl w:val="655044F0"/>
    <w:lvl w:ilvl="0" w:tplc="0409000F">
      <w:start w:val="1"/>
      <w:numFmt w:val="decimal"/>
      <w:lvlText w:val="%1."/>
      <w:lvlJc w:val="left"/>
      <w:pPr>
        <w:ind w:left="1520" w:hanging="360"/>
      </w:p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num w:numId="1">
    <w:abstractNumId w:val="3"/>
  </w:num>
  <w:num w:numId="2">
    <w:abstractNumId w:val="13"/>
  </w:num>
  <w:num w:numId="3">
    <w:abstractNumId w:val="4"/>
  </w:num>
  <w:num w:numId="4">
    <w:abstractNumId w:val="8"/>
  </w:num>
  <w:num w:numId="5">
    <w:abstractNumId w:val="12"/>
  </w:num>
  <w:num w:numId="6">
    <w:abstractNumId w:val="6"/>
  </w:num>
  <w:num w:numId="7">
    <w:abstractNumId w:val="14"/>
  </w:num>
  <w:num w:numId="8">
    <w:abstractNumId w:val="15"/>
  </w:num>
  <w:num w:numId="9">
    <w:abstractNumId w:val="2"/>
  </w:num>
  <w:num w:numId="10">
    <w:abstractNumId w:val="5"/>
  </w:num>
  <w:num w:numId="11">
    <w:abstractNumId w:val="0"/>
  </w:num>
  <w:num w:numId="12">
    <w:abstractNumId w:val="9"/>
  </w:num>
  <w:num w:numId="13">
    <w:abstractNumId w:val="1"/>
  </w:num>
  <w:num w:numId="14">
    <w:abstractNumId w:val="7"/>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DDD"/>
    <w:rsid w:val="00050E58"/>
    <w:rsid w:val="000A1BD1"/>
    <w:rsid w:val="000D6A37"/>
    <w:rsid w:val="00162F4E"/>
    <w:rsid w:val="00177F8C"/>
    <w:rsid w:val="001977C2"/>
    <w:rsid w:val="001E31F8"/>
    <w:rsid w:val="001F3FD5"/>
    <w:rsid w:val="0020173D"/>
    <w:rsid w:val="0025233E"/>
    <w:rsid w:val="00263CFB"/>
    <w:rsid w:val="0028674D"/>
    <w:rsid w:val="00296F54"/>
    <w:rsid w:val="002A6B74"/>
    <w:rsid w:val="002D32E1"/>
    <w:rsid w:val="00315DE5"/>
    <w:rsid w:val="0034124F"/>
    <w:rsid w:val="00366A5D"/>
    <w:rsid w:val="00384D5B"/>
    <w:rsid w:val="003E7F34"/>
    <w:rsid w:val="003F5DDD"/>
    <w:rsid w:val="00442AE8"/>
    <w:rsid w:val="004859B6"/>
    <w:rsid w:val="00493824"/>
    <w:rsid w:val="00530304"/>
    <w:rsid w:val="00553339"/>
    <w:rsid w:val="005716E1"/>
    <w:rsid w:val="00581AF4"/>
    <w:rsid w:val="005A0FE6"/>
    <w:rsid w:val="005A65AC"/>
    <w:rsid w:val="005F4A9F"/>
    <w:rsid w:val="005F52DC"/>
    <w:rsid w:val="005F592D"/>
    <w:rsid w:val="006511E6"/>
    <w:rsid w:val="00694CE9"/>
    <w:rsid w:val="006A6192"/>
    <w:rsid w:val="00710386"/>
    <w:rsid w:val="00737661"/>
    <w:rsid w:val="00753CEB"/>
    <w:rsid w:val="00776FCC"/>
    <w:rsid w:val="00777641"/>
    <w:rsid w:val="007A2EE4"/>
    <w:rsid w:val="007F3315"/>
    <w:rsid w:val="008024DA"/>
    <w:rsid w:val="00832A64"/>
    <w:rsid w:val="00846843"/>
    <w:rsid w:val="008A28B8"/>
    <w:rsid w:val="008A7C24"/>
    <w:rsid w:val="008E7BD5"/>
    <w:rsid w:val="00916284"/>
    <w:rsid w:val="00934A1E"/>
    <w:rsid w:val="00944FA1"/>
    <w:rsid w:val="00972961"/>
    <w:rsid w:val="009A343D"/>
    <w:rsid w:val="00A02F50"/>
    <w:rsid w:val="00A42923"/>
    <w:rsid w:val="00A43101"/>
    <w:rsid w:val="00A76150"/>
    <w:rsid w:val="00A836D8"/>
    <w:rsid w:val="00AC79A0"/>
    <w:rsid w:val="00AF326D"/>
    <w:rsid w:val="00AF4F69"/>
    <w:rsid w:val="00B34ED8"/>
    <w:rsid w:val="00B910FC"/>
    <w:rsid w:val="00BF0F1E"/>
    <w:rsid w:val="00C35DC9"/>
    <w:rsid w:val="00CB7600"/>
    <w:rsid w:val="00D0462C"/>
    <w:rsid w:val="00D42F75"/>
    <w:rsid w:val="00DF3B86"/>
    <w:rsid w:val="00E20421"/>
    <w:rsid w:val="00E51E1A"/>
    <w:rsid w:val="00E737CD"/>
    <w:rsid w:val="00EE26A4"/>
    <w:rsid w:val="00EE4AE1"/>
    <w:rsid w:val="00EF2557"/>
    <w:rsid w:val="00F15980"/>
    <w:rsid w:val="00F66553"/>
    <w:rsid w:val="00FA25C7"/>
    <w:rsid w:val="00FA3626"/>
    <w:rsid w:val="00FC0AB8"/>
    <w:rsid w:val="00FC16A2"/>
    <w:rsid w:val="00FF2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B94F"/>
  <w15:chartTrackingRefBased/>
  <w15:docId w15:val="{39EEA0E9-A81C-4C15-8D12-9947CF9DE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3F5DDD"/>
    <w:pPr>
      <w:ind w:left="720"/>
      <w:contextualSpacing/>
    </w:pPr>
  </w:style>
  <w:style w:type="table" w:styleId="TableGrid">
    <w:name w:val="Table Grid"/>
    <w:basedOn w:val="TableNormal"/>
    <w:uiPriority w:val="39"/>
    <w:rsid w:val="00530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E4AE1"/>
    <w:pPr>
      <w:spacing w:after="120"/>
    </w:pPr>
  </w:style>
  <w:style w:type="character" w:customStyle="1" w:styleId="BodyTextChar">
    <w:name w:val="Body Text Char"/>
    <w:basedOn w:val="DefaultParagraphFont"/>
    <w:link w:val="BodyText"/>
    <w:uiPriority w:val="99"/>
    <w:rsid w:val="00EE4AE1"/>
  </w:style>
  <w:style w:type="paragraph" w:styleId="Header">
    <w:name w:val="header"/>
    <w:basedOn w:val="Normal"/>
    <w:link w:val="HeaderChar"/>
    <w:uiPriority w:val="99"/>
    <w:unhideWhenUsed/>
    <w:rsid w:val="008A7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7C24"/>
  </w:style>
  <w:style w:type="paragraph" w:styleId="Footer">
    <w:name w:val="footer"/>
    <w:basedOn w:val="Normal"/>
    <w:link w:val="FooterChar"/>
    <w:uiPriority w:val="99"/>
    <w:unhideWhenUsed/>
    <w:rsid w:val="008A7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C24"/>
  </w:style>
  <w:style w:type="paragraph" w:styleId="BalloonText">
    <w:name w:val="Balloon Text"/>
    <w:basedOn w:val="Normal"/>
    <w:link w:val="BalloonTextChar"/>
    <w:uiPriority w:val="99"/>
    <w:semiHidden/>
    <w:unhideWhenUsed/>
    <w:rsid w:val="00EF25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5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14</Pages>
  <Words>5775</Words>
  <Characters>32918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JohnL</dc:creator>
  <cp:keywords/>
  <dc:description/>
  <cp:lastModifiedBy>JohnL</cp:lastModifiedBy>
  <cp:revision>8</cp:revision>
  <cp:lastPrinted>2015-11-08T14:55:00Z</cp:lastPrinted>
  <dcterms:created xsi:type="dcterms:W3CDTF">2015-11-08T15:38:00Z</dcterms:created>
  <dcterms:modified xsi:type="dcterms:W3CDTF">2015-11-08T19:38:00Z</dcterms:modified>
</cp:coreProperties>
</file>